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3118"/>
      </w:tblGrid>
      <w:tr w:rsidR="005C5821" w:rsidRPr="00BF7197" w14:paraId="60F42B80" w14:textId="77777777" w:rsidTr="00BF7197">
        <w:tc>
          <w:tcPr>
            <w:tcW w:w="2093" w:type="dxa"/>
          </w:tcPr>
          <w:p w14:paraId="2EEBC482" w14:textId="0F200B2C" w:rsidR="00BF7197" w:rsidRPr="00BF7197" w:rsidRDefault="006D4468" w:rsidP="00BF7197">
            <w:pPr>
              <w:rPr>
                <w:rFonts w:ascii="Aptos" w:eastAsia="Aptos" w:hAnsi="Aptos" w:cs="Times New Roman"/>
              </w:rPr>
            </w:pPr>
            <w:bookmarkStart w:id="0" w:name="_GoBack"/>
            <w:bookmarkEnd w:id="0"/>
            <w:r w:rsidRPr="006D4468">
              <w:rPr>
                <w:rFonts w:ascii="Aptos" w:eastAsia="Aptos" w:hAnsi="Aptos" w:cs="Times New Roman"/>
                <w:noProof/>
                <w:lang w:eastAsia="ru-RU"/>
              </w:rPr>
              <w:drawing>
                <wp:inline distT="0" distB="0" distL="0" distR="0" wp14:anchorId="5B593E9F" wp14:editId="3A6CAE36">
                  <wp:extent cx="1348925" cy="1321181"/>
                  <wp:effectExtent l="0" t="0" r="3810" b="0"/>
                  <wp:docPr id="1012189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896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50" cy="133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5DE6ACC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</w:pPr>
            <w:r w:rsidRPr="00BF7197"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  <w:t>Всероссийский конкурс</w:t>
            </w:r>
          </w:p>
          <w:p w14:paraId="60B3D718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</w:pPr>
            <w:r w:rsidRPr="00BF7197"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  <w:t>эссе 2024</w:t>
            </w:r>
          </w:p>
          <w:p w14:paraId="6E4F9C64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sz w:val="20"/>
                <w:szCs w:val="20"/>
              </w:rPr>
            </w:pPr>
          </w:p>
          <w:p w14:paraId="7F2F9F03" w14:textId="7007EC7B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sz w:val="18"/>
                <w:szCs w:val="18"/>
              </w:rPr>
            </w:pPr>
            <w:r w:rsidRPr="00BF7197">
              <w:rPr>
                <w:rFonts w:ascii="Century Gothic" w:eastAsia="Aptos" w:hAnsi="Century Gothic" w:cs="Times New Roman"/>
                <w:color w:val="196B24"/>
                <w:sz w:val="18"/>
                <w:szCs w:val="18"/>
              </w:rPr>
              <w:t>80-летию Победы в Великой Отечественной Войне посвящается</w:t>
            </w:r>
          </w:p>
        </w:tc>
      </w:tr>
    </w:tbl>
    <w:p w14:paraId="522E98B6" w14:textId="77777777" w:rsidR="00BF7197" w:rsidRPr="00280A02" w:rsidRDefault="00311F7F" w:rsidP="00AB27D2">
      <w:pPr>
        <w:tabs>
          <w:tab w:val="left" w:pos="4794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noProof/>
          <w:position w:val="18"/>
          <w:sz w:val="24"/>
          <w:szCs w:val="24"/>
          <w:lang w:eastAsia="ru-RU"/>
        </w:rPr>
        <w:drawing>
          <wp:inline distT="0" distB="0" distL="0" distR="0" wp14:anchorId="1F71F41E" wp14:editId="71AEE7C1">
            <wp:extent cx="2198215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15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A02">
        <w:rPr>
          <w:rFonts w:ascii="Times New Roman" w:hAnsi="Times New Roman" w:cs="Times New Roman"/>
          <w:position w:val="18"/>
          <w:sz w:val="24"/>
          <w:szCs w:val="24"/>
        </w:rPr>
        <w:tab/>
      </w:r>
    </w:p>
    <w:p w14:paraId="35241467" w14:textId="5C872FC2" w:rsidR="00187A50" w:rsidRPr="00280A02" w:rsidRDefault="00311F7F" w:rsidP="00AB27D2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60DA42">
          <v:line id="_x0000_s1026" style="position:absolute;left:0;text-align:left;z-index:-251658752;mso-wrap-distance-left:0;mso-wrap-distance-right:0;mso-position-horizontal-relative:page" from="76.85pt,16.45pt" to="554.55pt,16.8pt" strokeweight="1.5pt">
            <w10:wrap type="topAndBottom" anchorx="page"/>
          </v:line>
        </w:pict>
      </w:r>
    </w:p>
    <w:p w14:paraId="0FF8C4EE" w14:textId="18E79BE7" w:rsidR="00280A02" w:rsidRDefault="00311F7F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pacing w:val="7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Положение</w:t>
      </w:r>
      <w:r w:rsidRPr="00280A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97299">
        <w:rPr>
          <w:rFonts w:ascii="Times New Roman" w:hAnsi="Times New Roman" w:cs="Times New Roman"/>
          <w:spacing w:val="8"/>
          <w:sz w:val="24"/>
          <w:szCs w:val="24"/>
        </w:rPr>
        <w:t xml:space="preserve">Всероссийском </w:t>
      </w:r>
      <w:r w:rsidRPr="00280A02">
        <w:rPr>
          <w:rFonts w:ascii="Times New Roman" w:hAnsi="Times New Roman" w:cs="Times New Roman"/>
          <w:sz w:val="24"/>
          <w:szCs w:val="24"/>
        </w:rPr>
        <w:t>Конкурсе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D0955">
        <w:rPr>
          <w:rFonts w:ascii="Times New Roman" w:hAnsi="Times New Roman" w:cs="Times New Roman"/>
          <w:sz w:val="24"/>
          <w:szCs w:val="24"/>
        </w:rPr>
        <w:t>э</w:t>
      </w:r>
      <w:r w:rsidRPr="00280A02">
        <w:rPr>
          <w:rFonts w:ascii="Times New Roman" w:hAnsi="Times New Roman" w:cs="Times New Roman"/>
          <w:sz w:val="24"/>
          <w:szCs w:val="24"/>
        </w:rPr>
        <w:t>ссе</w:t>
      </w:r>
      <w:r w:rsidRPr="00280A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bookmarkStart w:id="1" w:name="_Hlk174029455"/>
      <w:r w:rsidR="00280A02">
        <w:rPr>
          <w:rFonts w:ascii="Times New Roman" w:hAnsi="Times New Roman" w:cs="Times New Roman"/>
          <w:spacing w:val="7"/>
          <w:sz w:val="24"/>
          <w:szCs w:val="24"/>
        </w:rPr>
        <w:t>«День Финансиста</w:t>
      </w:r>
      <w:r w:rsidR="00697299">
        <w:rPr>
          <w:rFonts w:ascii="Times New Roman" w:hAnsi="Times New Roman" w:cs="Times New Roman"/>
          <w:spacing w:val="7"/>
          <w:sz w:val="24"/>
          <w:szCs w:val="24"/>
        </w:rPr>
        <w:t>-2024</w:t>
      </w:r>
      <w:r w:rsidR="00280A02">
        <w:rPr>
          <w:rFonts w:ascii="Times New Roman" w:hAnsi="Times New Roman" w:cs="Times New Roman"/>
          <w:spacing w:val="7"/>
          <w:sz w:val="24"/>
          <w:szCs w:val="24"/>
        </w:rPr>
        <w:t xml:space="preserve">» </w:t>
      </w:r>
    </w:p>
    <w:bookmarkEnd w:id="1"/>
    <w:p w14:paraId="11832BCF" w14:textId="77777777" w:rsidR="007A66EE" w:rsidRDefault="00311F7F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66EE" w:rsidRPr="00280A02">
        <w:rPr>
          <w:rFonts w:ascii="Times New Roman" w:hAnsi="Times New Roman" w:cs="Times New Roman"/>
          <w:sz w:val="24"/>
          <w:szCs w:val="24"/>
        </w:rPr>
        <w:t>рамках</w:t>
      </w:r>
      <w:r w:rsidR="007A6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5F0B" w14:textId="25C3B5A8" w:rsidR="00280A02" w:rsidRDefault="007A66EE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pacing w:val="5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Всероссийского праздника</w:t>
      </w:r>
      <w:r w:rsidR="00280A02" w:rsidRPr="00014807">
        <w:rPr>
          <w:rFonts w:ascii="Times New Roman" w:hAnsi="Times New Roman" w:cs="Times New Roman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«День</w:t>
      </w:r>
      <w:r w:rsidRPr="000148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Финансиста»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4485814F" w14:textId="77777777" w:rsidR="00280A02" w:rsidRDefault="00311F7F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202</w:t>
      </w:r>
      <w:r w:rsidR="00280A02" w:rsidRPr="00280A02">
        <w:rPr>
          <w:rFonts w:ascii="Times New Roman" w:hAnsi="Times New Roman" w:cs="Times New Roman"/>
          <w:sz w:val="24"/>
          <w:szCs w:val="24"/>
        </w:rPr>
        <w:t>4</w:t>
      </w:r>
      <w:r w:rsidRPr="00280A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году</w:t>
      </w:r>
    </w:p>
    <w:p w14:paraId="6E7ED7D4" w14:textId="763DD771" w:rsidR="00187A50" w:rsidRPr="00280A02" w:rsidRDefault="00311F7F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172C372A" w14:textId="77777777" w:rsidR="00C22D4B" w:rsidRDefault="00311F7F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Указом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Start w:id="2" w:name="_Hlk174029433"/>
      <w:r w:rsidRPr="00280A02">
        <w:rPr>
          <w:rFonts w:ascii="Times New Roman" w:hAnsi="Times New Roman" w:cs="Times New Roman"/>
          <w:sz w:val="24"/>
          <w:szCs w:val="24"/>
        </w:rPr>
        <w:t>Президента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End w:id="2"/>
      <w:r w:rsidRPr="00280A02">
        <w:rPr>
          <w:rFonts w:ascii="Times New Roman" w:hAnsi="Times New Roman" w:cs="Times New Roman"/>
          <w:sz w:val="24"/>
          <w:szCs w:val="24"/>
        </w:rPr>
        <w:t>№1101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от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19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августа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2011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года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установлен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профессиональный праздник «День Финансиста», отмечаемый 8 сентября. Во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22D4B">
        <w:rPr>
          <w:rFonts w:ascii="Times New Roman" w:hAnsi="Times New Roman" w:cs="Times New Roman"/>
          <w:sz w:val="24"/>
          <w:szCs w:val="24"/>
        </w:rPr>
        <w:t>У</w:t>
      </w:r>
      <w:r w:rsidRPr="00280A02">
        <w:rPr>
          <w:rFonts w:ascii="Times New Roman" w:hAnsi="Times New Roman" w:cs="Times New Roman"/>
          <w:sz w:val="24"/>
          <w:szCs w:val="24"/>
        </w:rPr>
        <w:t xml:space="preserve">каза </w:t>
      </w:r>
      <w:r w:rsidR="00C22D4B" w:rsidRPr="00C22D4B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Pr="00280A02">
        <w:rPr>
          <w:rFonts w:ascii="Times New Roman" w:hAnsi="Times New Roman" w:cs="Times New Roman"/>
          <w:sz w:val="24"/>
          <w:szCs w:val="24"/>
        </w:rPr>
        <w:t xml:space="preserve">и в рамках празднования особо значимых дат в истории </w:t>
      </w:r>
      <w:r w:rsidR="00C22D4B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течества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проводится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2D4B">
        <w:rPr>
          <w:rFonts w:ascii="Times New Roman" w:hAnsi="Times New Roman" w:cs="Times New Roman"/>
          <w:spacing w:val="-2"/>
          <w:sz w:val="24"/>
          <w:szCs w:val="24"/>
        </w:rPr>
        <w:t xml:space="preserve">Всероссийский </w:t>
      </w:r>
      <w:r w:rsidRPr="00280A02">
        <w:rPr>
          <w:rFonts w:ascii="Times New Roman" w:hAnsi="Times New Roman" w:cs="Times New Roman"/>
          <w:sz w:val="24"/>
          <w:szCs w:val="24"/>
        </w:rPr>
        <w:t>Конкурс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2D4B">
        <w:rPr>
          <w:rFonts w:ascii="Times New Roman" w:hAnsi="Times New Roman" w:cs="Times New Roman"/>
          <w:sz w:val="24"/>
          <w:szCs w:val="24"/>
        </w:rPr>
        <w:t>э</w:t>
      </w:r>
      <w:r w:rsidRPr="00280A02">
        <w:rPr>
          <w:rFonts w:ascii="Times New Roman" w:hAnsi="Times New Roman" w:cs="Times New Roman"/>
          <w:sz w:val="24"/>
          <w:szCs w:val="24"/>
        </w:rPr>
        <w:t>ссе</w:t>
      </w:r>
      <w:r w:rsidR="00C22D4B">
        <w:rPr>
          <w:rFonts w:ascii="Times New Roman" w:hAnsi="Times New Roman" w:cs="Times New Roman"/>
          <w:sz w:val="24"/>
          <w:szCs w:val="24"/>
        </w:rPr>
        <w:t xml:space="preserve"> </w:t>
      </w:r>
      <w:r w:rsidR="00C22D4B" w:rsidRPr="00C22D4B">
        <w:rPr>
          <w:rFonts w:ascii="Times New Roman" w:hAnsi="Times New Roman" w:cs="Times New Roman"/>
          <w:sz w:val="24"/>
          <w:szCs w:val="24"/>
        </w:rPr>
        <w:t>«День Финансиста-2024»</w:t>
      </w:r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4A9A23B3" w14:textId="164CFE15" w:rsidR="00280A02" w:rsidRDefault="00280A02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Конкурс Эссе «День Финансиста» </w:t>
      </w:r>
      <w:r w:rsidRPr="00280A02">
        <w:rPr>
          <w:rFonts w:ascii="Times New Roman" w:hAnsi="Times New Roman" w:cs="Times New Roman"/>
          <w:sz w:val="24"/>
          <w:szCs w:val="24"/>
        </w:rPr>
        <w:t>посвящ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280A02">
        <w:rPr>
          <w:rFonts w:ascii="Times New Roman" w:hAnsi="Times New Roman" w:cs="Times New Roman"/>
          <w:sz w:val="24"/>
          <w:szCs w:val="24"/>
        </w:rPr>
        <w:t>особо значимым датам в истории Отечества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A0691D" w14:textId="2CE0DA3B" w:rsidR="00280A02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80-летию победы</w:t>
      </w:r>
      <w:r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войне;</w:t>
      </w:r>
    </w:p>
    <w:p w14:paraId="0B3AC2F2" w14:textId="4A3328CE" w:rsidR="000F0D36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225-летию со дня рождения А.С. Пушкина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243F3" w14:textId="30371C03" w:rsidR="000F0D36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190-летию со дня рождения Д.И.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CDB0F" w14:textId="1957F1CD" w:rsidR="000F0D36" w:rsidRPr="00280A02" w:rsidRDefault="000F0D3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Поставленные перед финансистами цели по развитию экономического потенциала России выдвигают ряд первоочередных задач, требующих внимание со стороны </w:t>
      </w:r>
      <w:r w:rsidR="00AB27D2">
        <w:rPr>
          <w:rFonts w:ascii="Times New Roman" w:hAnsi="Times New Roman" w:cs="Times New Roman"/>
          <w:sz w:val="24"/>
          <w:szCs w:val="24"/>
        </w:rPr>
        <w:t>молодого</w:t>
      </w:r>
      <w:r>
        <w:rPr>
          <w:rFonts w:ascii="Times New Roman" w:hAnsi="Times New Roman" w:cs="Times New Roman"/>
          <w:sz w:val="24"/>
          <w:szCs w:val="24"/>
        </w:rPr>
        <w:t xml:space="preserve"> поколения, обеспечивающие преемственность взглядов современных экономистов и накопленного опыта наших предшественников. Раскрывая свои взгляды, участники конкурса вносят свой вклад по </w:t>
      </w:r>
      <w:r w:rsidRPr="000F0D36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0D36">
        <w:rPr>
          <w:rFonts w:ascii="Times New Roman" w:hAnsi="Times New Roman" w:cs="Times New Roman"/>
          <w:sz w:val="24"/>
          <w:szCs w:val="24"/>
        </w:rPr>
        <w:t xml:space="preserve"> технологического суверенитета России.</w:t>
      </w:r>
    </w:p>
    <w:p w14:paraId="6CB24FA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FA63420" w14:textId="77777777" w:rsidR="00187A50" w:rsidRPr="00280A02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Общие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положения</w:t>
      </w:r>
    </w:p>
    <w:p w14:paraId="762A78AD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488DF" w14:textId="11E3BDDC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Настоящее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Положение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утверждает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порядок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организации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F0D36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z w:val="24"/>
          <w:szCs w:val="24"/>
        </w:rPr>
        <w:t>онкурса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Эссе </w:t>
      </w:r>
      <w:r w:rsidR="000F0D36">
        <w:rPr>
          <w:rFonts w:ascii="Times New Roman" w:hAnsi="Times New Roman" w:cs="Times New Roman"/>
          <w:sz w:val="24"/>
          <w:szCs w:val="24"/>
        </w:rPr>
        <w:t xml:space="preserve">«День Финансиста» </w:t>
      </w:r>
      <w:r w:rsidRPr="00280A02">
        <w:rPr>
          <w:rFonts w:ascii="Times New Roman" w:hAnsi="Times New Roman" w:cs="Times New Roman"/>
          <w:sz w:val="24"/>
          <w:szCs w:val="24"/>
        </w:rPr>
        <w:t>(далее - Конкурс), порядок участия в Конкурсе и определение победителей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Конкурса.</w:t>
      </w:r>
    </w:p>
    <w:p w14:paraId="69E3AEF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EBB753F" w14:textId="338C6455" w:rsidR="00187A50" w:rsidRPr="00014807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Организатором Конкурса является Организационный комитет Всероссийского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A02"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z w:val="24"/>
          <w:szCs w:val="24"/>
        </w:rPr>
        <w:t xml:space="preserve"> </w:t>
      </w:r>
      <w:r w:rsidR="00697299">
        <w:rPr>
          <w:rFonts w:ascii="Times New Roman" w:hAnsi="Times New Roman" w:cs="Times New Roman"/>
          <w:sz w:val="24"/>
          <w:szCs w:val="24"/>
        </w:rPr>
        <w:t>эссе «День Финансиста»</w:t>
      </w:r>
      <w:r w:rsidRPr="00280A02">
        <w:rPr>
          <w:rFonts w:ascii="Times New Roman" w:hAnsi="Times New Roman" w:cs="Times New Roman"/>
          <w:sz w:val="24"/>
          <w:szCs w:val="24"/>
        </w:rPr>
        <w:t xml:space="preserve"> (далее Оргкомитет Конкурса) под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280A02" w:rsidRPr="00280A02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280A02">
        <w:rPr>
          <w:rFonts w:ascii="Times New Roman" w:hAnsi="Times New Roman" w:cs="Times New Roman"/>
          <w:sz w:val="24"/>
          <w:szCs w:val="24"/>
        </w:rPr>
        <w:t>Президента Финансового университета при Правительстве Российской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Федерации, заслуженн</w:t>
      </w:r>
      <w:r w:rsidR="00280A02" w:rsidRPr="00280A02">
        <w:rPr>
          <w:rFonts w:ascii="Times New Roman" w:hAnsi="Times New Roman" w:cs="Times New Roman"/>
          <w:sz w:val="24"/>
          <w:szCs w:val="24"/>
        </w:rPr>
        <w:t>ого</w:t>
      </w:r>
      <w:r w:rsidRPr="00280A02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280A02" w:rsidRPr="00280A02">
        <w:rPr>
          <w:rFonts w:ascii="Times New Roman" w:hAnsi="Times New Roman" w:cs="Times New Roman"/>
          <w:sz w:val="24"/>
          <w:szCs w:val="24"/>
        </w:rPr>
        <w:t>я</w:t>
      </w:r>
      <w:r w:rsidRPr="00280A02">
        <w:rPr>
          <w:rFonts w:ascii="Times New Roman" w:hAnsi="Times New Roman" w:cs="Times New Roman"/>
          <w:sz w:val="24"/>
          <w:szCs w:val="24"/>
        </w:rPr>
        <w:t xml:space="preserve"> науки Аллы Георгиевны Грязновой и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председател</w:t>
      </w:r>
      <w:r w:rsidR="00280A02" w:rsidRPr="00280A02">
        <w:rPr>
          <w:rFonts w:ascii="Times New Roman" w:hAnsi="Times New Roman" w:cs="Times New Roman"/>
          <w:sz w:val="24"/>
          <w:szCs w:val="24"/>
        </w:rPr>
        <w:t>я</w:t>
      </w:r>
      <w:r w:rsidRPr="00280A02">
        <w:rPr>
          <w:rFonts w:ascii="Times New Roman" w:hAnsi="Times New Roman" w:cs="Times New Roman"/>
          <w:sz w:val="24"/>
          <w:szCs w:val="24"/>
        </w:rPr>
        <w:t xml:space="preserve"> Экспертного совета по финансовой грамотности Банка Российской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Федерации,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председател</w:t>
      </w:r>
      <w:r w:rsidR="00280A02" w:rsidRPr="00014807">
        <w:rPr>
          <w:rFonts w:ascii="Times New Roman" w:hAnsi="Times New Roman" w:cs="Times New Roman"/>
          <w:sz w:val="24"/>
          <w:szCs w:val="24"/>
        </w:rPr>
        <w:t>я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совета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Ассоциации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развития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финансовой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грамотности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Анатоли</w:t>
      </w:r>
      <w:r w:rsidR="00280A02" w:rsidRPr="00014807">
        <w:rPr>
          <w:rFonts w:ascii="Times New Roman" w:hAnsi="Times New Roman" w:cs="Times New Roman"/>
          <w:sz w:val="24"/>
          <w:szCs w:val="24"/>
        </w:rPr>
        <w:t>я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Григорьевич</w:t>
      </w:r>
      <w:r w:rsidR="00280A02" w:rsidRPr="00014807">
        <w:rPr>
          <w:rFonts w:ascii="Times New Roman" w:hAnsi="Times New Roman" w:cs="Times New Roman"/>
          <w:sz w:val="24"/>
          <w:szCs w:val="24"/>
        </w:rPr>
        <w:t>а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Гавриленко.</w:t>
      </w:r>
    </w:p>
    <w:p w14:paraId="588DCAFA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2B0B189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Соорганизаторами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являются:</w:t>
      </w:r>
    </w:p>
    <w:p w14:paraId="596E6434" w14:textId="77777777" w:rsidR="00187A50" w:rsidRPr="00E2728E" w:rsidRDefault="00311F7F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Ассоциация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финансовой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грамотности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(АРФГ);</w:t>
      </w:r>
    </w:p>
    <w:p w14:paraId="58AB8B22" w14:textId="77777777" w:rsidR="00187A50" w:rsidRPr="00E2728E" w:rsidRDefault="00311F7F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Ассоциация «Совет МФЦ»</w:t>
      </w:r>
    </w:p>
    <w:p w14:paraId="17D3886F" w14:textId="77777777" w:rsidR="00187A50" w:rsidRPr="00E2728E" w:rsidRDefault="00311F7F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  <w:r w:rsidRPr="00E2728E">
        <w:rPr>
          <w:rFonts w:ascii="Times New Roman" w:hAnsi="Times New Roman" w:cs="Times New Roman"/>
          <w:sz w:val="24"/>
          <w:szCs w:val="24"/>
        </w:rPr>
        <w:t>учреждение высшего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 «Финансовый университет при Правительстве Российской Федерации»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lastRenderedPageBreak/>
        <w:t>(Финансовый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университет);</w:t>
      </w:r>
    </w:p>
    <w:p w14:paraId="2C3941BE" w14:textId="436C604F" w:rsidR="00187A50" w:rsidRPr="00280A02" w:rsidRDefault="00311F7F" w:rsidP="00E2728E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Ассоциация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финансового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рынка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«Совет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0A02" w:rsidRPr="00280A02">
        <w:rPr>
          <w:rFonts w:ascii="Times New Roman" w:hAnsi="Times New Roman" w:cs="Times New Roman"/>
          <w:spacing w:val="-1"/>
          <w:sz w:val="24"/>
          <w:szCs w:val="24"/>
        </w:rPr>
        <w:t>профессиональным</w:t>
      </w:r>
      <w:r w:rsidRPr="00280A0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квалификаци</w:t>
      </w:r>
      <w:r w:rsidR="00280A02" w:rsidRPr="00280A02">
        <w:rPr>
          <w:rFonts w:ascii="Times New Roman" w:hAnsi="Times New Roman" w:cs="Times New Roman"/>
          <w:sz w:val="24"/>
          <w:szCs w:val="24"/>
        </w:rPr>
        <w:t>ям финансового рынка</w:t>
      </w:r>
      <w:r w:rsidRPr="00280A02">
        <w:rPr>
          <w:rFonts w:ascii="Times New Roman" w:hAnsi="Times New Roman" w:cs="Times New Roman"/>
          <w:sz w:val="24"/>
          <w:szCs w:val="24"/>
        </w:rPr>
        <w:t>»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(СПКФР);</w:t>
      </w:r>
    </w:p>
    <w:p w14:paraId="1808C610" w14:textId="1DDFA173" w:rsidR="00187A50" w:rsidRPr="00E2728E" w:rsidRDefault="00311F7F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Российский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Союз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промышленников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предпринимателе</w:t>
      </w:r>
      <w:r w:rsidR="00280A02" w:rsidRPr="00E2728E">
        <w:rPr>
          <w:rFonts w:ascii="Times New Roman" w:hAnsi="Times New Roman" w:cs="Times New Roman"/>
          <w:sz w:val="24"/>
          <w:szCs w:val="24"/>
        </w:rPr>
        <w:t>й</w:t>
      </w:r>
      <w:r w:rsidRPr="00E2728E">
        <w:rPr>
          <w:rFonts w:ascii="Times New Roman" w:hAnsi="Times New Roman" w:cs="Times New Roman"/>
          <w:sz w:val="24"/>
          <w:szCs w:val="24"/>
        </w:rPr>
        <w:t>;</w:t>
      </w:r>
    </w:p>
    <w:p w14:paraId="1E77A144" w14:textId="77777777" w:rsidR="00280A02" w:rsidRPr="00E2728E" w:rsidRDefault="00311F7F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Администрация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региона,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принимающего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участие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Конкурсе.</w:t>
      </w:r>
    </w:p>
    <w:p w14:paraId="37B5F47A" w14:textId="77777777" w:rsidR="00280A02" w:rsidRPr="00280A02" w:rsidRDefault="00280A02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C7F0ADA" w14:textId="0A489B39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50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Организаторы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соорганизаторы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формируют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Оргкомитет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Конкурса.</w:t>
      </w:r>
    </w:p>
    <w:p w14:paraId="50D00145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6CD971F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Цели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22EA2095" w14:textId="77777777" w:rsidR="00187A50" w:rsidRPr="00E2728E" w:rsidRDefault="00311F7F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поддержание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написания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сочинения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как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творческой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работы;</w:t>
      </w:r>
    </w:p>
    <w:p w14:paraId="5284FB7D" w14:textId="77777777" w:rsidR="00187A50" w:rsidRPr="00E2728E" w:rsidRDefault="00311F7F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повышение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уровня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знаний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героической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нашей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Родины,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ее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решающей роли в победе над фашистской Германией, нацизмом и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человеконенавистнической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идеологией,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получившей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всемирное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осуждение;</w:t>
      </w:r>
    </w:p>
    <w:p w14:paraId="1BF2C141" w14:textId="09B40F94" w:rsidR="005849A8" w:rsidRPr="00E2728E" w:rsidRDefault="005849A8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повышение уровня знаний о героизме нашего народа в специальной военной операции; </w:t>
      </w:r>
    </w:p>
    <w:p w14:paraId="17572C77" w14:textId="44DA225E" w:rsidR="00187A50" w:rsidRPr="00E2728E" w:rsidRDefault="00311F7F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содействие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активной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гражданской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позиции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сохранение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ценностей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A02" w:rsidRPr="00E2728E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Pr="00E2728E">
        <w:rPr>
          <w:rFonts w:ascii="Times New Roman" w:hAnsi="Times New Roman" w:cs="Times New Roman"/>
          <w:sz w:val="24"/>
          <w:szCs w:val="24"/>
        </w:rPr>
        <w:t>.</w:t>
      </w:r>
    </w:p>
    <w:p w14:paraId="06519D70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4117AC1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43009E0C" w14:textId="46F04E65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раскрыть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роль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профессионалов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–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финансистов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борьбе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Победу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Войне;</w:t>
      </w:r>
    </w:p>
    <w:p w14:paraId="1020FBB3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осознать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роль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финансов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личной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жизни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мирное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время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время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Войны;</w:t>
      </w:r>
    </w:p>
    <w:p w14:paraId="6C942DF0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увековечить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яркие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героические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страницы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решающих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битв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Родину;</w:t>
      </w:r>
    </w:p>
    <w:p w14:paraId="77487348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способствовать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укреплению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связей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между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поколениями;</w:t>
      </w:r>
    </w:p>
    <w:p w14:paraId="6B4AF656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возродить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гордость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вклад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Победу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Войне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каждой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семьи;</w:t>
      </w:r>
    </w:p>
    <w:p w14:paraId="6B54ABBB" w14:textId="6F03E57D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в честь празднования </w:t>
      </w:r>
      <w:r w:rsidR="005849A8" w:rsidRPr="00E2728E">
        <w:rPr>
          <w:rFonts w:ascii="Times New Roman" w:hAnsi="Times New Roman" w:cs="Times New Roman"/>
          <w:sz w:val="24"/>
          <w:szCs w:val="24"/>
        </w:rPr>
        <w:t>80</w:t>
      </w:r>
      <w:r w:rsidRPr="00E2728E"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Отечественной Войны отдать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дань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глубочайшего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уважения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старшему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поколению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почтить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память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погибших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героев</w:t>
      </w:r>
      <w:r w:rsidR="005849A8" w:rsidRPr="00E2728E">
        <w:rPr>
          <w:rFonts w:ascii="Times New Roman" w:hAnsi="Times New Roman" w:cs="Times New Roman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–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«Никто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забыт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ничто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забыто»;</w:t>
      </w:r>
    </w:p>
    <w:p w14:paraId="6B600F6D" w14:textId="6C5A682D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содействие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активной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гражданской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позиции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сохранение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ценностей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49A8" w:rsidRPr="00E2728E">
        <w:rPr>
          <w:rFonts w:ascii="Times New Roman" w:hAnsi="Times New Roman" w:cs="Times New Roman"/>
          <w:sz w:val="24"/>
          <w:szCs w:val="24"/>
        </w:rPr>
        <w:t>России</w:t>
      </w:r>
      <w:r w:rsidRPr="00E2728E">
        <w:rPr>
          <w:rFonts w:ascii="Times New Roman" w:hAnsi="Times New Roman" w:cs="Times New Roman"/>
          <w:sz w:val="24"/>
          <w:szCs w:val="24"/>
        </w:rPr>
        <w:t>;</w:t>
      </w:r>
    </w:p>
    <w:p w14:paraId="3BF45EEF" w14:textId="02D24EEF" w:rsidR="005849A8" w:rsidRPr="00E2728E" w:rsidRDefault="005849A8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формирование признания героического вклада участников специальной военной операции в дело сохранения человеческих ценностей </w:t>
      </w:r>
      <w:r w:rsidR="00AB27D2" w:rsidRPr="00E2728E">
        <w:rPr>
          <w:rFonts w:ascii="Times New Roman" w:hAnsi="Times New Roman" w:cs="Times New Roman"/>
          <w:sz w:val="24"/>
          <w:szCs w:val="24"/>
        </w:rPr>
        <w:t>и традиций русского мира;</w:t>
      </w:r>
    </w:p>
    <w:p w14:paraId="389FE16D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выявление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поощрение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обладающих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глубокими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знаниями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истории,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экономике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финансам,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обществознанию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способных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их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применять;</w:t>
      </w:r>
    </w:p>
    <w:p w14:paraId="26E07BAA" w14:textId="77777777" w:rsidR="00187A50" w:rsidRPr="00E2728E" w:rsidRDefault="00311F7F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развитие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творческого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потенциала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учащихся.</w:t>
      </w:r>
    </w:p>
    <w:p w14:paraId="0CF4EB4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9FDCA6F" w14:textId="7E3DEA1C" w:rsidR="00AB27D2" w:rsidRPr="00E2728E" w:rsidRDefault="00311F7F" w:rsidP="00E2728E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учащиеся </w:t>
      </w:r>
      <w:r w:rsidR="00AB27D2" w:rsidRPr="00014807">
        <w:rPr>
          <w:rFonts w:ascii="Times New Roman" w:hAnsi="Times New Roman" w:cs="Times New Roman"/>
          <w:sz w:val="24"/>
          <w:szCs w:val="24"/>
        </w:rPr>
        <w:t xml:space="preserve">7–11 </w:t>
      </w:r>
      <w:r w:rsidRPr="00014807">
        <w:rPr>
          <w:rFonts w:ascii="Times New Roman" w:hAnsi="Times New Roman" w:cs="Times New Roman"/>
          <w:sz w:val="24"/>
          <w:szCs w:val="24"/>
        </w:rPr>
        <w:t>классов государственных,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муниципальных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частных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общеобразовательных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организаций,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обучающи</w:t>
      </w:r>
      <w:r w:rsidR="00AB27D2" w:rsidRPr="00014807">
        <w:rPr>
          <w:rFonts w:ascii="Times New Roman" w:hAnsi="Times New Roman" w:cs="Times New Roman"/>
          <w:w w:val="95"/>
          <w:sz w:val="24"/>
          <w:szCs w:val="24"/>
        </w:rPr>
        <w:t>еся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1-2-го</w:t>
      </w:r>
      <w:r w:rsidRPr="00014807">
        <w:rPr>
          <w:rFonts w:ascii="Times New Roman" w:hAnsi="Times New Roman" w:cs="Times New Roman"/>
          <w:spacing w:val="-49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курсов организаций среднего</w:t>
      </w:r>
      <w:r w:rsidRPr="0001480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реализующих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программы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общего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образования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Российской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Федерации,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студенты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27D2" w:rsidRPr="00014807">
        <w:rPr>
          <w:rFonts w:ascii="Times New Roman" w:hAnsi="Times New Roman" w:cs="Times New Roman"/>
          <w:spacing w:val="-10"/>
          <w:sz w:val="24"/>
          <w:szCs w:val="24"/>
        </w:rPr>
        <w:t>ВО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1-2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курсов</w:t>
      </w:r>
      <w:r w:rsidR="00AB27D2" w:rsidRPr="00014807">
        <w:rPr>
          <w:rFonts w:ascii="Times New Roman" w:hAnsi="Times New Roman" w:cs="Times New Roman"/>
          <w:sz w:val="24"/>
          <w:szCs w:val="24"/>
        </w:rPr>
        <w:t>, получающих первое высшее образование</w:t>
      </w:r>
      <w:r w:rsidRPr="00014807">
        <w:rPr>
          <w:rFonts w:ascii="Times New Roman" w:hAnsi="Times New Roman" w:cs="Times New Roman"/>
          <w:sz w:val="24"/>
          <w:szCs w:val="24"/>
        </w:rPr>
        <w:t>.</w:t>
      </w:r>
      <w:r w:rsidR="00AB27D2" w:rsidRPr="0001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12F89" w14:textId="77777777" w:rsidR="00E2728E" w:rsidRPr="00014807" w:rsidRDefault="00E2728E" w:rsidP="00E2728E">
      <w:pPr>
        <w:pStyle w:val="a5"/>
        <w:tabs>
          <w:tab w:val="left" w:pos="1276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F636187" w14:textId="1A3DA55E" w:rsidR="00187A50" w:rsidRPr="00AB27D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7D2">
        <w:rPr>
          <w:rFonts w:ascii="Times New Roman" w:hAnsi="Times New Roman" w:cs="Times New Roman"/>
          <w:sz w:val="24"/>
          <w:szCs w:val="24"/>
        </w:rPr>
        <w:t>Участие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в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Конкурсе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бесплатное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и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добровольное.</w:t>
      </w:r>
    </w:p>
    <w:p w14:paraId="32A158DA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2DA70BE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lastRenderedPageBreak/>
        <w:t>Языком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русский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язык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государственный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язык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Федерации.</w:t>
      </w:r>
    </w:p>
    <w:p w14:paraId="4124292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34B8806" w14:textId="2C728546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Конкурса регламентируются </w:t>
      </w:r>
      <w:r w:rsidR="00113091">
        <w:rPr>
          <w:rFonts w:ascii="Times New Roman" w:hAnsi="Times New Roman" w:cs="Times New Roman"/>
          <w:sz w:val="24"/>
          <w:szCs w:val="24"/>
        </w:rPr>
        <w:t>М</w:t>
      </w:r>
      <w:r w:rsidRPr="00280A02">
        <w:rPr>
          <w:rFonts w:ascii="Times New Roman" w:hAnsi="Times New Roman" w:cs="Times New Roman"/>
          <w:sz w:val="24"/>
          <w:szCs w:val="24"/>
        </w:rPr>
        <w:t>етодическими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рекомендациями по организации и проведению Конкурса (см. Приложение №1 к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Положению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Конкурсе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6B16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официальном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сайте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Конкурса)</w:t>
      </w:r>
      <w:r w:rsidR="00113091">
        <w:rPr>
          <w:rFonts w:ascii="Times New Roman" w:hAnsi="Times New Roman" w:cs="Times New Roman"/>
          <w:sz w:val="24"/>
          <w:szCs w:val="24"/>
        </w:rPr>
        <w:t xml:space="preserve"> и Регламентом Конкурса (приложение №2)</w:t>
      </w:r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23AE1344" w14:textId="1E97AEE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825DD4F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использовать конкурсные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материалы в некоммерческих целях (репродуцировать в целях рекламы Конкурса,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методических и информационных изданиях, для освещения в средствах </w:t>
      </w:r>
      <w:r w:rsidRPr="00280A02">
        <w:rPr>
          <w:rFonts w:ascii="Times New Roman" w:hAnsi="Times New Roman" w:cs="Times New Roman"/>
          <w:sz w:val="24"/>
          <w:szCs w:val="24"/>
        </w:rPr>
        <w:t>массовой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информации, в учебных целях) на основе согласия конкурсантов. Конкурсанты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соглашаются с безвозмездной публикацией их работ или фрагментов работ любым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способом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любых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носителях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усмотрению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Организатора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обязательным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указанием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авторства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работ.</w:t>
      </w:r>
    </w:p>
    <w:p w14:paraId="0FA8161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2B3F492" w14:textId="35B7E0AC" w:rsidR="00187A50" w:rsidRPr="00014807" w:rsidRDefault="00311F7F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pacing w:val="-1"/>
          <w:sz w:val="24"/>
          <w:szCs w:val="24"/>
        </w:rPr>
        <w:t>Информация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размещается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официальном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сайте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color w:val="FF8562"/>
          <w:spacing w:val="-2"/>
          <w:sz w:val="24"/>
          <w:szCs w:val="24"/>
        </w:rPr>
        <w:t xml:space="preserve"> </w:t>
      </w:r>
      <w:hyperlink r:id="rId10" w:history="1">
        <w:r w:rsidR="00014807" w:rsidRPr="00DF1DBE">
          <w:rPr>
            <w:rStyle w:val="ab"/>
            <w:rFonts w:ascii="Times New Roman" w:hAnsi="Times New Roman" w:cs="Times New Roman"/>
            <w:sz w:val="24"/>
            <w:szCs w:val="24"/>
          </w:rPr>
          <w:t>https://finday-konkurs.ru/</w:t>
        </w:r>
      </w:hyperlink>
    </w:p>
    <w:p w14:paraId="5ED11A3E" w14:textId="77777777" w:rsidR="00014807" w:rsidRPr="00014807" w:rsidRDefault="00014807" w:rsidP="00E2728E">
      <w:pPr>
        <w:pStyle w:val="a5"/>
        <w:tabs>
          <w:tab w:val="left" w:pos="932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CBA488C" w14:textId="77777777" w:rsidR="00187A50" w:rsidRPr="00014807" w:rsidRDefault="00311F7F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Конкурс имеет официальный логотип, который может быть использован на всех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ресурсах,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сопровождающих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проведение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Конкурса,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также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оформлении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мероприятий,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имеющих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отношение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Конкурсу.</w:t>
      </w:r>
    </w:p>
    <w:p w14:paraId="417E15F3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D1CE51E" w14:textId="77777777" w:rsidR="00187A50" w:rsidRPr="00014807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533748"/>
      <w:r w:rsidRPr="00014807">
        <w:rPr>
          <w:rFonts w:ascii="Times New Roman" w:hAnsi="Times New Roman" w:cs="Times New Roman"/>
          <w:sz w:val="24"/>
          <w:szCs w:val="24"/>
        </w:rPr>
        <w:t>Сроки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проведения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программа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</w:p>
    <w:p w14:paraId="788E8191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58841" w14:textId="7777777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2279503"/>
      <w:r w:rsidRPr="00014807">
        <w:rPr>
          <w:rFonts w:ascii="Times New Roman" w:hAnsi="Times New Roman" w:cs="Times New Roman"/>
          <w:sz w:val="24"/>
          <w:szCs w:val="24"/>
        </w:rPr>
        <w:t>Региональный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этап.</w:t>
      </w:r>
    </w:p>
    <w:p w14:paraId="6A2CC201" w14:textId="412CF164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06.09.2024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1</w:t>
      </w:r>
      <w:r w:rsidR="00FE74AB">
        <w:rPr>
          <w:rFonts w:ascii="Times New Roman" w:hAnsi="Times New Roman" w:cs="Times New Roman"/>
          <w:sz w:val="24"/>
          <w:szCs w:val="24"/>
        </w:rPr>
        <w:t>1</w:t>
      </w:r>
      <w:r w:rsidRPr="00014807">
        <w:rPr>
          <w:rFonts w:ascii="Times New Roman" w:hAnsi="Times New Roman" w:cs="Times New Roman"/>
          <w:sz w:val="24"/>
          <w:szCs w:val="24"/>
        </w:rPr>
        <w:t>:00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Анонсирование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конкурса,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старт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конкурса.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Ссылка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подключение:</w:t>
      </w:r>
      <w:r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8283525" w14:textId="7452E650" w:rsidR="006A3094" w:rsidRPr="00014807" w:rsidRDefault="00CC764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="006A3094" w:rsidRPr="000148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A3094" w:rsidRPr="000148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10.1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>написание, оформление и п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>рием</w:t>
      </w:r>
      <w:r w:rsidR="006A3094"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sz w:val="24"/>
          <w:szCs w:val="24"/>
        </w:rPr>
        <w:t>работ.</w:t>
      </w:r>
    </w:p>
    <w:p w14:paraId="496658A5" w14:textId="1F2E4DD0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480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 w:rsidRPr="00014807">
        <w:rPr>
          <w:rFonts w:ascii="Times New Roman" w:hAnsi="Times New Roman" w:cs="Times New Roman"/>
          <w:sz w:val="24"/>
          <w:szCs w:val="24"/>
        </w:rPr>
        <w:t>Оценка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работ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определение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победителей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регионального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этапа.</w:t>
      </w:r>
    </w:p>
    <w:p w14:paraId="766386FB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33E519A" w14:textId="7777777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0148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</w:t>
      </w:r>
    </w:p>
    <w:p w14:paraId="2E1CE946" w14:textId="3D9D3F95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51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1510E">
        <w:rPr>
          <w:rFonts w:ascii="Times New Roman" w:hAnsi="Times New Roman" w:cs="Times New Roman"/>
          <w:b/>
          <w:bCs/>
          <w:spacing w:val="-5"/>
          <w:sz w:val="24"/>
          <w:szCs w:val="24"/>
        </w:rPr>
        <w:t>10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4807">
        <w:rPr>
          <w:rFonts w:ascii="Times New Roman" w:hAnsi="Times New Roman" w:cs="Times New Roman"/>
          <w:sz w:val="24"/>
          <w:szCs w:val="24"/>
        </w:rPr>
        <w:t xml:space="preserve">- </w:t>
      </w:r>
      <w:r w:rsidRPr="00014807">
        <w:rPr>
          <w:rFonts w:ascii="Times New Roman" w:hAnsi="Times New Roman" w:cs="Times New Roman"/>
          <w:sz w:val="24"/>
          <w:szCs w:val="24"/>
        </w:rPr>
        <w:t>Оценка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Жюри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работ,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занявши</w:t>
      </w:r>
      <w:r w:rsidR="00965E92">
        <w:rPr>
          <w:rFonts w:ascii="Times New Roman" w:hAnsi="Times New Roman" w:cs="Times New Roman"/>
          <w:sz w:val="24"/>
          <w:szCs w:val="24"/>
        </w:rPr>
        <w:t>х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первое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место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региональном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Конкурса.</w:t>
      </w:r>
    </w:p>
    <w:p w14:paraId="262DE126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417D3A1" w14:textId="1AA023A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w w:val="105"/>
          <w:sz w:val="24"/>
          <w:szCs w:val="24"/>
        </w:rPr>
        <w:t>Финал</w:t>
      </w:r>
    </w:p>
    <w:p w14:paraId="011EA78D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Финал</w:t>
      </w:r>
      <w:r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Эссе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проводится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рамках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торжественных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мероприятий,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посвященных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празднику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«День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 xml:space="preserve">Финансиста»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декабре 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Москве.</w:t>
      </w:r>
    </w:p>
    <w:bookmarkEnd w:id="4"/>
    <w:p w14:paraId="6B83AD9A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5A7D71F" w14:textId="77777777" w:rsidR="00187A50" w:rsidRPr="00014807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Тематические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направления Конкурса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 жанр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014807">
        <w:rPr>
          <w:rFonts w:ascii="Times New Roman" w:hAnsi="Times New Roman" w:cs="Times New Roman"/>
          <w:sz w:val="24"/>
          <w:szCs w:val="24"/>
        </w:rPr>
        <w:t>работ</w:t>
      </w:r>
    </w:p>
    <w:p w14:paraId="02F4829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B2896" w14:textId="77777777" w:rsidR="00820399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9533503"/>
      <w:r w:rsidRPr="00820399">
        <w:rPr>
          <w:rFonts w:ascii="Times New Roman" w:hAnsi="Times New Roman" w:cs="Times New Roman"/>
          <w:sz w:val="24"/>
          <w:szCs w:val="24"/>
        </w:rPr>
        <w:t>Общая</w:t>
      </w:r>
      <w:r w:rsidRPr="008203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0399">
        <w:rPr>
          <w:rFonts w:ascii="Times New Roman" w:hAnsi="Times New Roman" w:cs="Times New Roman"/>
          <w:sz w:val="24"/>
          <w:szCs w:val="24"/>
        </w:rPr>
        <w:t>тематика</w:t>
      </w:r>
      <w:r w:rsidRPr="008203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0399">
        <w:rPr>
          <w:rFonts w:ascii="Times New Roman" w:hAnsi="Times New Roman" w:cs="Times New Roman"/>
          <w:sz w:val="24"/>
          <w:szCs w:val="24"/>
        </w:rPr>
        <w:t>Конкурса:</w:t>
      </w:r>
    </w:p>
    <w:p w14:paraId="6D89010E" w14:textId="611F5D37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 xml:space="preserve">Героический вклад родных и близких, работников финансовой сферы в приближении Великой Победы над фашизмом (80-летию победы </w:t>
      </w:r>
      <w:r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</w:t>
      </w:r>
      <w:r w:rsidRPr="00820399">
        <w:rPr>
          <w:rFonts w:ascii="Times New Roman" w:hAnsi="Times New Roman" w:cs="Times New Roman"/>
          <w:sz w:val="24"/>
          <w:szCs w:val="24"/>
        </w:rPr>
        <w:t>посвящается)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FA558C" w14:textId="5F800A59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Родные и близкие - герои специальной военной операции и их вклад в обеспечение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B09F39" w14:textId="4E19DE16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lastRenderedPageBreak/>
        <w:t>Взгляды А.С. Пушкина на экономику и финансы в поэзии и прозе. (посвящается 225-летию со дня рождения А.С. Пушкина)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90C7F" w14:textId="5169BF18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Энциклопедист Д.И. Менделеев как «неизвестный» экономист (посвящается 190-летию со дня рождения Д.И. Менделеева)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5AE86B" w14:textId="14B1ADB6" w:rsidR="00187A50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Роль финансистов в обеспечении технологического суверенитета России.</w:t>
      </w:r>
    </w:p>
    <w:p w14:paraId="7413D174" w14:textId="77777777" w:rsidR="00820399" w:rsidRPr="00280A02" w:rsidRDefault="00820399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093211F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Тему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конкурсной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участник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формулирует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самостоятельно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рамках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выбранного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им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тематического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направления</w:t>
      </w:r>
      <w:bookmarkEnd w:id="5"/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676A6A5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87E81C4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Жанр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конкурсных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работ: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эссе.</w:t>
      </w:r>
    </w:p>
    <w:p w14:paraId="2845273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FFDB80C" w14:textId="77777777" w:rsidR="00187A50" w:rsidRPr="00280A02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Критерии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оценки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работ:</w:t>
      </w:r>
    </w:p>
    <w:p w14:paraId="438AB379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0066" w14:textId="77777777" w:rsidR="00187A50" w:rsidRPr="00280A02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after="240"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Критерии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оценивания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096021EC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Соответствие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сочинения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тематическим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направлениям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145AA319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Владение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теоретическим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фактическим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материалом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теме;</w:t>
      </w:r>
    </w:p>
    <w:p w14:paraId="66CFFEDB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Логичность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авторского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текста;</w:t>
      </w:r>
    </w:p>
    <w:p w14:paraId="0F817E58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гуманитарная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эрудиция;</w:t>
      </w:r>
    </w:p>
    <w:p w14:paraId="176FE37B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Навык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академического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текста,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связность,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системность,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изложения,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культура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письма;</w:t>
      </w:r>
    </w:p>
    <w:p w14:paraId="7459FA7E" w14:textId="77777777" w:rsidR="00187A50" w:rsidRPr="00E2728E" w:rsidRDefault="00311F7F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Грамотность.</w:t>
      </w:r>
    </w:p>
    <w:p w14:paraId="3AEBACA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E4A9C3D" w14:textId="14658D02" w:rsidR="00187A50" w:rsidRDefault="00311F7F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этапе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выбора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победителей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добавляется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критерий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«Общее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читательское</w:t>
      </w:r>
      <w:r w:rsidRPr="00280A0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восприятие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текста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эссе»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–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дополнительный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балл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(по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усмотрению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280A02">
        <w:rPr>
          <w:rFonts w:ascii="Times New Roman" w:hAnsi="Times New Roman" w:cs="Times New Roman"/>
          <w:sz w:val="24"/>
          <w:szCs w:val="24"/>
        </w:rPr>
        <w:t>юри).</w:t>
      </w:r>
    </w:p>
    <w:p w14:paraId="5F8A86B3" w14:textId="77777777" w:rsidR="00820399" w:rsidRPr="00280A02" w:rsidRDefault="00820399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7293B8F" w14:textId="77777777" w:rsidR="00820399" w:rsidRPr="00820399" w:rsidRDefault="00311F7F" w:rsidP="00E2728E">
      <w:pPr>
        <w:pStyle w:val="a5"/>
        <w:numPr>
          <w:ilvl w:val="1"/>
          <w:numId w:val="3"/>
        </w:numPr>
        <w:tabs>
          <w:tab w:val="left" w:pos="808"/>
        </w:tabs>
        <w:spacing w:after="240"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Работа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должна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быть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оформлена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соответствии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определенными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правилами: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0F58C4C0" w14:textId="11E05BAA" w:rsidR="00187A50" w:rsidRPr="00E2728E" w:rsidRDefault="00311F7F" w:rsidP="00E2728E">
      <w:pPr>
        <w:pStyle w:val="a5"/>
        <w:numPr>
          <w:ilvl w:val="0"/>
          <w:numId w:val="30"/>
        </w:numPr>
        <w:tabs>
          <w:tab w:val="left" w:pos="8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Формат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файла: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Woíd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Документы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или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PDF;</w:t>
      </w:r>
    </w:p>
    <w:p w14:paraId="5B80C580" w14:textId="77777777" w:rsidR="00187A50" w:rsidRPr="00280A02" w:rsidRDefault="00311F7F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Максимальный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объем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3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страницы;</w:t>
      </w:r>
    </w:p>
    <w:p w14:paraId="7625B1D6" w14:textId="77777777" w:rsidR="00187A50" w:rsidRPr="006A3094" w:rsidRDefault="00311F7F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A02">
        <w:rPr>
          <w:rFonts w:ascii="Times New Roman" w:hAnsi="Times New Roman" w:cs="Times New Roman"/>
          <w:w w:val="95"/>
          <w:sz w:val="24"/>
          <w:szCs w:val="24"/>
        </w:rPr>
        <w:t>Используемый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280A02">
        <w:rPr>
          <w:rFonts w:ascii="Times New Roman" w:hAnsi="Times New Roman" w:cs="Times New Roman"/>
          <w:w w:val="95"/>
          <w:sz w:val="24"/>
          <w:szCs w:val="24"/>
        </w:rPr>
        <w:t>шрифт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-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Times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New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Roman;</w:t>
      </w:r>
    </w:p>
    <w:p w14:paraId="1F2465FD" w14:textId="77777777" w:rsidR="00187A50" w:rsidRPr="00280A02" w:rsidRDefault="00311F7F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шрифта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межстрочным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интервалом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1,15.</w:t>
      </w:r>
    </w:p>
    <w:p w14:paraId="52696F81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31E7847A" w14:textId="77777777" w:rsidR="00187A50" w:rsidRPr="00280A02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Организация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</w:p>
    <w:p w14:paraId="19D2034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49529" w14:textId="2CC2F739" w:rsidR="00187A50" w:rsidRPr="00E2728E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5.1. Для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организационно-технического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информационного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обеспечения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разработан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сайт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="00E2728E" w:rsidRPr="00E2728E">
        <w:t xml:space="preserve"> </w:t>
      </w:r>
      <w:r w:rsidR="00E2728E" w:rsidRPr="00E2728E">
        <w:rPr>
          <w:rFonts w:ascii="Times New Roman" w:hAnsi="Times New Roman" w:cs="Times New Roman"/>
          <w:sz w:val="24"/>
          <w:szCs w:val="24"/>
        </w:rPr>
        <w:t>https://finday-konkurs.ru/</w:t>
      </w:r>
    </w:p>
    <w:p w14:paraId="39F098E0" w14:textId="77777777" w:rsidR="00D45926" w:rsidRDefault="00311F7F" w:rsidP="00E2728E">
      <w:pPr>
        <w:pStyle w:val="a3"/>
        <w:spacing w:after="240"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Конкурс проводится в два этапа: Региональный и Межрегиональный.</w:t>
      </w:r>
      <w:r w:rsidRPr="00280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BF4D" w14:textId="36962564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280A02">
        <w:rPr>
          <w:rFonts w:ascii="Times New Roman" w:hAnsi="Times New Roman" w:cs="Times New Roman"/>
          <w:sz w:val="24"/>
          <w:szCs w:val="24"/>
        </w:rPr>
        <w:t>Для участия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Региональном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этапе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представители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субъекта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подают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заявку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Оргкомитет Конкурса, с указанием названия субъекта, ФИО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ргкомитета регионального этапа в субъекте и контактные данные –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мобильный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телефон,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телефоны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офисе,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адрес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электронной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почты.</w:t>
      </w:r>
      <w:r w:rsidR="00113091">
        <w:rPr>
          <w:rFonts w:ascii="Times New Roman" w:hAnsi="Times New Roman" w:cs="Times New Roman"/>
          <w:sz w:val="24"/>
          <w:szCs w:val="24"/>
        </w:rPr>
        <w:t xml:space="preserve"> (см. Регламент Конкурса)</w:t>
      </w:r>
    </w:p>
    <w:p w14:paraId="2810E523" w14:textId="77777777" w:rsidR="00D45926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154B88A" w14:textId="18250C04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280A02">
        <w:rPr>
          <w:rFonts w:ascii="Times New Roman" w:hAnsi="Times New Roman" w:cs="Times New Roman"/>
          <w:sz w:val="24"/>
          <w:szCs w:val="24"/>
        </w:rPr>
        <w:t>Для организационно-технического и информационного обеспечения Конкурса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lastRenderedPageBreak/>
        <w:t>субъектах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создаются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органы:</w:t>
      </w:r>
    </w:p>
    <w:p w14:paraId="0F146D26" w14:textId="77777777" w:rsidR="00187A50" w:rsidRPr="00E2728E" w:rsidRDefault="00311F7F" w:rsidP="00E2728E">
      <w:pPr>
        <w:pStyle w:val="a5"/>
        <w:numPr>
          <w:ilvl w:val="0"/>
          <w:numId w:val="31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Оргкомитет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6E0136E4" w14:textId="77777777" w:rsidR="00187A50" w:rsidRPr="00E2728E" w:rsidRDefault="00311F7F" w:rsidP="00E2728E">
      <w:pPr>
        <w:pStyle w:val="a5"/>
        <w:numPr>
          <w:ilvl w:val="0"/>
          <w:numId w:val="31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Жюри</w:t>
      </w:r>
      <w:r w:rsidRPr="00E27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Конкурса.</w:t>
      </w:r>
    </w:p>
    <w:p w14:paraId="3FA3AF1B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5817667" w14:textId="0B889E3D" w:rsidR="00187A50" w:rsidRPr="00D45926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D45926">
        <w:rPr>
          <w:rFonts w:ascii="Times New Roman" w:hAnsi="Times New Roman" w:cs="Times New Roman"/>
          <w:sz w:val="24"/>
          <w:szCs w:val="24"/>
        </w:rPr>
        <w:t xml:space="preserve">5.4. Состав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 xml:space="preserve">юри и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D45926">
        <w:rPr>
          <w:rFonts w:ascii="Times New Roman" w:hAnsi="Times New Roman" w:cs="Times New Roman"/>
          <w:sz w:val="24"/>
          <w:szCs w:val="24"/>
        </w:rPr>
        <w:t>ргкомитета регионального Конкурса, осуществляющего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организационно-техническое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информационное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обеспечение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Конкурса,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формируется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D45926">
        <w:rPr>
          <w:rFonts w:ascii="Times New Roman" w:hAnsi="Times New Roman" w:cs="Times New Roman"/>
          <w:spacing w:val="-49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числа:</w:t>
      </w:r>
    </w:p>
    <w:p w14:paraId="14286C7E" w14:textId="77777777" w:rsidR="00187A50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практикующих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учителей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русского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языка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литературы;</w:t>
      </w:r>
    </w:p>
    <w:p w14:paraId="67795B26" w14:textId="77777777" w:rsidR="00187A50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практикующих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истории;</w:t>
      </w:r>
    </w:p>
    <w:p w14:paraId="71510BB1" w14:textId="77777777" w:rsidR="00187A50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системы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методической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поддержки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преподавания</w:t>
      </w:r>
      <w:r w:rsidRPr="00E272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гуманитарных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предметов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(методистов,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сотрудников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повышения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квалификации);</w:t>
      </w:r>
    </w:p>
    <w:p w14:paraId="5663172A" w14:textId="77777777" w:rsidR="00187A50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6F7B9788" w14:textId="77777777" w:rsidR="00187A50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управления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образованием;</w:t>
      </w:r>
    </w:p>
    <w:p w14:paraId="0EBF6876" w14:textId="77777777" w:rsidR="00D45926" w:rsidRPr="00E2728E" w:rsidRDefault="00311F7F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эксперты-практики финансового рынка.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44A546F" w14:textId="77777777" w:rsidR="00D45926" w:rsidRPr="00D45926" w:rsidRDefault="00D45926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A6B5BA0" w14:textId="7FDF45BE" w:rsidR="00187A50" w:rsidRPr="00280A02" w:rsidRDefault="00D45926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280A02">
        <w:rPr>
          <w:rFonts w:ascii="Times New Roman" w:hAnsi="Times New Roman" w:cs="Times New Roman"/>
          <w:sz w:val="24"/>
          <w:szCs w:val="24"/>
        </w:rPr>
        <w:t>Требования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отбору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членов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280A02">
        <w:rPr>
          <w:rFonts w:ascii="Times New Roman" w:hAnsi="Times New Roman" w:cs="Times New Roman"/>
          <w:sz w:val="24"/>
          <w:szCs w:val="24"/>
        </w:rPr>
        <w:t>юри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Конкурса:</w:t>
      </w:r>
    </w:p>
    <w:p w14:paraId="63A6FF23" w14:textId="77777777" w:rsidR="00187A50" w:rsidRPr="00E2728E" w:rsidRDefault="00311F7F" w:rsidP="00E2728E">
      <w:pPr>
        <w:pStyle w:val="a5"/>
        <w:numPr>
          <w:ilvl w:val="0"/>
          <w:numId w:val="33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наличие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квалификации,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позволяющей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обеспечить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компетентный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уровень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конкурсных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работ;</w:t>
      </w:r>
    </w:p>
    <w:p w14:paraId="6A21A2B2" w14:textId="7B389458" w:rsidR="00187A50" w:rsidRPr="00E2728E" w:rsidRDefault="00311F7F" w:rsidP="00E2728E">
      <w:pPr>
        <w:pStyle w:val="a5"/>
        <w:numPr>
          <w:ilvl w:val="0"/>
          <w:numId w:val="33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отсутствие личной заинтересованности в результатах проведения Конкурса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(отсутствие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родственников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или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учеников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среди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участников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этапе,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рамках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которого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член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производит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оценку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конкурсных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работ).</w:t>
      </w:r>
    </w:p>
    <w:p w14:paraId="276B6EAB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F814E17" w14:textId="2925C83B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280A02">
        <w:rPr>
          <w:rFonts w:ascii="Times New Roman" w:hAnsi="Times New Roman" w:cs="Times New Roman"/>
          <w:sz w:val="24"/>
          <w:szCs w:val="24"/>
        </w:rPr>
        <w:t>Функции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полномочия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ргкомитета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регионального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Конкурса:</w:t>
      </w:r>
    </w:p>
    <w:p w14:paraId="04551C72" w14:textId="6305E5AC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является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исполнительным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органом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несет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регионе;</w:t>
      </w:r>
    </w:p>
    <w:p w14:paraId="02D34D9F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формирует и обеспечивает бюджет регионального этапа Конкурса с учетом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награждения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затрат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поездки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Москву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3459C98" w14:textId="3C206D9A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осуществляет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мероприятия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="00D45926" w:rsidRPr="00E2728E">
        <w:rPr>
          <w:rFonts w:ascii="Times New Roman" w:hAnsi="Times New Roman" w:cs="Times New Roman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подведению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итогов;</w:t>
      </w:r>
    </w:p>
    <w:p w14:paraId="4647C8D6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обеспечивает условия участия в региональном этапе Конкурсе обучающихся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государственных, муниципальных и частных общеобразовательных организаций,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реализующих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программы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общего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Российской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Федерации;</w:t>
      </w:r>
    </w:p>
    <w:p w14:paraId="09D4E2DB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разрабатывают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Программу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сроками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DC22907" w14:textId="47BA69E8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утверждают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состав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6B79467B" w14:textId="53F8765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обеспечивают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FE8BADB" w14:textId="323EE60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составляют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рейтинговые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списки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призеров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основании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итогов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юри;</w:t>
      </w:r>
    </w:p>
    <w:p w14:paraId="0866151E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рассматривают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утверждают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своего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региона;</w:t>
      </w:r>
    </w:p>
    <w:p w14:paraId="1D908582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разрабатывают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процедуру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награждения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своего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региона;</w:t>
      </w:r>
    </w:p>
    <w:p w14:paraId="61D43CDC" w14:textId="7777777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осуществляют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связи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массовой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информации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целью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информационной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lastRenderedPageBreak/>
        <w:t>поддержки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широкого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освещения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эссе;</w:t>
      </w:r>
    </w:p>
    <w:p w14:paraId="0FCC0516" w14:textId="7A323FA7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направляют победителей регионального этапа на награждение в </w:t>
      </w:r>
      <w:r w:rsidRPr="00E2728E">
        <w:rPr>
          <w:rFonts w:ascii="Times New Roman" w:hAnsi="Times New Roman" w:cs="Times New Roman"/>
          <w:sz w:val="24"/>
          <w:szCs w:val="24"/>
        </w:rPr>
        <w:t>Москву.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Функции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полномочия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 этапа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Конкурса:</w:t>
      </w:r>
    </w:p>
    <w:p w14:paraId="20EBE0BB" w14:textId="54D6A494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члены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открытым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общим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голосованием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избирают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Председателя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юри;</w:t>
      </w:r>
    </w:p>
    <w:p w14:paraId="231B955E" w14:textId="1A3A52B5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оценивает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утвержденными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критериями;</w:t>
      </w:r>
    </w:p>
    <w:p w14:paraId="0B1057BE" w14:textId="36DA6A9B" w:rsidR="00187A50" w:rsidRPr="00E2728E" w:rsidRDefault="00311F7F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каждую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работу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оценивают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менее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3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членов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методом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случайной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выборки;</w:t>
      </w:r>
    </w:p>
    <w:p w14:paraId="3F2AC57B" w14:textId="38809184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имеет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право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снятие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работ,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имеющих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признаки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плагиата;</w:t>
      </w:r>
    </w:p>
    <w:p w14:paraId="42B4EA06" w14:textId="40F6C0F1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определяет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призеров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методикой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работ;</w:t>
      </w:r>
    </w:p>
    <w:p w14:paraId="7E042662" w14:textId="371EFBDF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заполняет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подписывает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протокол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заседания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рейтинговые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списки;</w:t>
      </w:r>
    </w:p>
    <w:p w14:paraId="6D6CC398" w14:textId="44B08420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передает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протоколы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оцененные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z w:val="24"/>
          <w:szCs w:val="24"/>
        </w:rPr>
        <w:t>ргкомитету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Конкурса.</w:t>
      </w:r>
    </w:p>
    <w:p w14:paraId="00989AE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97B5B5E" w14:textId="77777777" w:rsidR="00187A50" w:rsidRPr="00280A02" w:rsidRDefault="00311F7F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Порядок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требования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конкурсным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работам</w:t>
      </w:r>
    </w:p>
    <w:p w14:paraId="0C6D21F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CE066" w14:textId="4B4D9792" w:rsidR="00187A50" w:rsidRPr="00D45926" w:rsidRDefault="00D45926" w:rsidP="00E2728E">
      <w:pPr>
        <w:tabs>
          <w:tab w:val="left" w:pos="808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45926">
        <w:rPr>
          <w:rFonts w:ascii="Times New Roman" w:hAnsi="Times New Roman" w:cs="Times New Roman"/>
          <w:sz w:val="24"/>
          <w:szCs w:val="24"/>
        </w:rPr>
        <w:t>Первый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-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Региональный.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Образец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оформления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конкурсной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форма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заявки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участника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представлены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 методических рекомендациях по организации и проведению Конкурса (см.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Приложение №2). Все поля заявки являются обязательными к заполнению. Работы,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присланные без оформления заявок, либо с неполно или некорректно заполненными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заявками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участию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не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допускаются.</w:t>
      </w:r>
    </w:p>
    <w:p w14:paraId="495966DF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5CC4D3C" w14:textId="7B2D3803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45926">
        <w:rPr>
          <w:rFonts w:ascii="Times New Roman" w:hAnsi="Times New Roman" w:cs="Times New Roman"/>
          <w:sz w:val="24"/>
          <w:szCs w:val="24"/>
        </w:rPr>
        <w:t>Каждый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участник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имеет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право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представить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одну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работу.</w:t>
      </w:r>
    </w:p>
    <w:p w14:paraId="09BBB09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071863E" w14:textId="46B3E899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D45926">
        <w:rPr>
          <w:rFonts w:ascii="Times New Roman" w:hAnsi="Times New Roman" w:cs="Times New Roman"/>
          <w:sz w:val="24"/>
          <w:szCs w:val="24"/>
        </w:rPr>
        <w:t>Участники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выполняют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самостоятельно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русском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языке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прозе,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поэтические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тексты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так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же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будут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рассмотрены.</w:t>
      </w:r>
    </w:p>
    <w:p w14:paraId="1E37AAA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89A9000" w14:textId="6B890D30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45926">
        <w:rPr>
          <w:rFonts w:ascii="Times New Roman" w:hAnsi="Times New Roman" w:cs="Times New Roman"/>
          <w:sz w:val="24"/>
          <w:szCs w:val="24"/>
        </w:rPr>
        <w:t>Во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время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написания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конкурсной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разрешается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использовать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цитатник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(по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определенному тематическому направлению). Допускается использование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словарей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справочников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русскому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языку.</w:t>
      </w:r>
    </w:p>
    <w:p w14:paraId="3C93325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5FF3022" w14:textId="2BDA6C78" w:rsidR="00187A50" w:rsidRPr="00E2728E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Участник присылает </w:t>
      </w:r>
      <w:r w:rsidR="00C17B49">
        <w:rPr>
          <w:rFonts w:ascii="Times New Roman" w:hAnsi="Times New Roman" w:cs="Times New Roman"/>
          <w:sz w:val="24"/>
          <w:szCs w:val="24"/>
        </w:rPr>
        <w:t>свою конкурсную</w:t>
      </w:r>
      <w:r w:rsidRPr="00D45926">
        <w:rPr>
          <w:rFonts w:ascii="Times New Roman" w:hAnsi="Times New Roman" w:cs="Times New Roman"/>
          <w:sz w:val="24"/>
          <w:szCs w:val="24"/>
        </w:rPr>
        <w:t xml:space="preserve"> работу вместе с регистрационной формой в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региональный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Оргкомитет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на</w:t>
      </w:r>
      <w:r w:rsidR="00E2728E"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электронный</w:t>
      </w:r>
      <w:r w:rsidR="00E2728E"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адрес,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указанный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сайте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 или на адрес</w:t>
      </w:r>
      <w:r w:rsidRPr="00D45926">
        <w:rPr>
          <w:rFonts w:ascii="Times New Roman" w:hAnsi="Times New Roman" w:cs="Times New Roman"/>
          <w:color w:val="FF8562"/>
          <w:spacing w:val="-1"/>
          <w:sz w:val="24"/>
          <w:szCs w:val="24"/>
        </w:rPr>
        <w:t xml:space="preserve"> </w:t>
      </w:r>
      <w:hyperlink r:id="rId11" w:history="1"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oekt@aspгof.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u</w:t>
        </w:r>
      </w:hyperlink>
      <w:r w:rsidR="00E2728E" w:rsidRPr="00E2728E">
        <w:rPr>
          <w:rFonts w:ascii="Times New Roman" w:hAnsi="Times New Roman" w:cs="Times New Roman"/>
          <w:sz w:val="24"/>
          <w:szCs w:val="24"/>
          <w:u w:val="single" w:color="FF8562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, если в регионе не создан Оргкомитет.</w:t>
      </w:r>
    </w:p>
    <w:p w14:paraId="59E68435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B6AC8D5" w14:textId="55918DAD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 определяет работы победителей регионального этапа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Конкурса: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первое,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второе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третье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место.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Победителями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регионального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этапа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являются работы, которые в соответствие с методикой оценки получают соответственно, первое, второе и третье место в общем рейтинге работ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итогам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оценки</w:t>
      </w:r>
      <w:r w:rsidR="009F5A52" w:rsidRPr="009F5A52">
        <w:t xml:space="preserve"> </w:t>
      </w:r>
      <w:r w:rsidR="009F5A52" w:rsidRPr="009F5A52">
        <w:rPr>
          <w:rFonts w:ascii="Times New Roman" w:hAnsi="Times New Roman" w:cs="Times New Roman"/>
          <w:sz w:val="24"/>
          <w:szCs w:val="24"/>
        </w:rPr>
        <w:t>Регионально</w:t>
      </w:r>
      <w:r w:rsidR="009F5A52">
        <w:rPr>
          <w:rFonts w:ascii="Times New Roman" w:hAnsi="Times New Roman" w:cs="Times New Roman"/>
          <w:sz w:val="24"/>
          <w:szCs w:val="24"/>
        </w:rPr>
        <w:t>го</w:t>
      </w:r>
      <w:r w:rsidR="009F5A52" w:rsidRPr="009F5A52">
        <w:rPr>
          <w:rFonts w:ascii="Times New Roman" w:hAnsi="Times New Roman" w:cs="Times New Roman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="009F5A52" w:rsidRPr="009F5A52">
        <w:rPr>
          <w:rFonts w:ascii="Times New Roman" w:hAnsi="Times New Roman" w:cs="Times New Roman"/>
          <w:sz w:val="24"/>
          <w:szCs w:val="24"/>
        </w:rPr>
        <w:t>юри</w:t>
      </w:r>
      <w:r w:rsidRPr="00D45926">
        <w:rPr>
          <w:rFonts w:ascii="Times New Roman" w:hAnsi="Times New Roman" w:cs="Times New Roman"/>
          <w:sz w:val="24"/>
          <w:szCs w:val="24"/>
        </w:rPr>
        <w:t>.</w:t>
      </w:r>
    </w:p>
    <w:p w14:paraId="4AA77C9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6631482" w14:textId="1499AB3A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 направляет в Жюри Конкурса электронную версию протокола,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которым определена работа, занявшая первое место в Региональном этапе Конкурса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субъекта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Российской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Федерации.</w:t>
      </w:r>
    </w:p>
    <w:p w14:paraId="7216716D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20A5742" w14:textId="52921BA9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6.8. </w:t>
      </w:r>
      <w:r w:rsidRPr="00D45926">
        <w:rPr>
          <w:rFonts w:ascii="Times New Roman" w:hAnsi="Times New Roman" w:cs="Times New Roman"/>
          <w:sz w:val="24"/>
          <w:szCs w:val="24"/>
        </w:rPr>
        <w:t>Победители регионального этапа, занявшие первое, второе и третье место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направляются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Москву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для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участия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приуроченных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Конкурсу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мероприятиях.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Поездка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победителей регионального этапа в Москву финансируется за счет бюджета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региона.</w:t>
      </w:r>
    </w:p>
    <w:p w14:paraId="41C27823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C87A58A" w14:textId="60930A89" w:rsidR="00187A50" w:rsidRPr="00D45926" w:rsidRDefault="00D45926" w:rsidP="00E2728E">
      <w:pPr>
        <w:tabs>
          <w:tab w:val="left" w:pos="808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D45926">
        <w:rPr>
          <w:rFonts w:ascii="Times New Roman" w:hAnsi="Times New Roman" w:cs="Times New Roman"/>
          <w:sz w:val="24"/>
          <w:szCs w:val="24"/>
        </w:rPr>
        <w:t>Второй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–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Межрегиональный.</w:t>
      </w:r>
    </w:p>
    <w:p w14:paraId="5AE67C4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73A3470" w14:textId="0C31BF04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Pr="00D45926">
        <w:rPr>
          <w:rFonts w:ascii="Times New Roman" w:hAnsi="Times New Roman" w:cs="Times New Roman"/>
          <w:sz w:val="24"/>
          <w:szCs w:val="24"/>
        </w:rPr>
        <w:t>Жюри Конкурса оценивает работы, занявшие первое место в региональном этапе</w:t>
      </w:r>
      <w:r w:rsidRPr="00D4592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Конкурса, и выбирает из них Победителей Конкурса – первое, второе и третье место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Конкурса.</w:t>
      </w:r>
    </w:p>
    <w:p w14:paraId="6EFA9090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D88E963" w14:textId="1F5BCDC1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D45926">
        <w:rPr>
          <w:rFonts w:ascii="Times New Roman" w:hAnsi="Times New Roman" w:cs="Times New Roman"/>
          <w:sz w:val="24"/>
          <w:szCs w:val="24"/>
        </w:rPr>
        <w:t>Участники,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чьи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заняли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первое,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второе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третье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место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Региональном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объявляются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Призерами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Конкурса.</w:t>
      </w:r>
    </w:p>
    <w:p w14:paraId="286E453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9624F69" w14:textId="572BFAEC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Pr="00D45926">
        <w:rPr>
          <w:rFonts w:ascii="Times New Roman" w:hAnsi="Times New Roman" w:cs="Times New Roman"/>
          <w:sz w:val="24"/>
          <w:szCs w:val="24"/>
        </w:rPr>
        <w:t>При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обсуждении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спорных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случаев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оценивания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рейтингования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конкурсных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право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решающего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голоса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имеет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Председатель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юри.</w:t>
      </w:r>
    </w:p>
    <w:p w14:paraId="3B8D2F5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0B5632C" w14:textId="0E738057" w:rsidR="00187A50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bookmarkStart w:id="6" w:name="_Hlk172284848"/>
      <w:r w:rsidRPr="00D45926">
        <w:rPr>
          <w:rFonts w:ascii="Times New Roman" w:hAnsi="Times New Roman" w:cs="Times New Roman"/>
          <w:sz w:val="24"/>
          <w:szCs w:val="24"/>
        </w:rPr>
        <w:t>Объявление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результатов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награждение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победителей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состоится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время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торжественного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приема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закрытии Всероссийского конкурса эссе «День Финансиста</w:t>
      </w:r>
      <w:r w:rsidR="00E34155">
        <w:rPr>
          <w:rFonts w:ascii="Times New Roman" w:hAnsi="Times New Roman" w:cs="Times New Roman"/>
          <w:sz w:val="24"/>
          <w:szCs w:val="24"/>
        </w:rPr>
        <w:t xml:space="preserve"> - 2024</w:t>
      </w:r>
      <w:r>
        <w:rPr>
          <w:rFonts w:ascii="Times New Roman" w:hAnsi="Times New Roman" w:cs="Times New Roman"/>
          <w:sz w:val="24"/>
          <w:szCs w:val="24"/>
        </w:rPr>
        <w:t>» в декабре 2024 года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г. </w:t>
      </w:r>
      <w:r w:rsidRPr="00D45926">
        <w:rPr>
          <w:rFonts w:ascii="Times New Roman" w:hAnsi="Times New Roman" w:cs="Times New Roman"/>
          <w:sz w:val="24"/>
          <w:szCs w:val="24"/>
        </w:rPr>
        <w:t>Москве.</w:t>
      </w:r>
    </w:p>
    <w:p w14:paraId="66C07C9B" w14:textId="77777777" w:rsidR="00E34155" w:rsidRPr="00D45926" w:rsidRDefault="00E34155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9AA9062" w14:textId="70D48C6A" w:rsidR="00187A50" w:rsidRPr="007A02B1" w:rsidRDefault="00E34155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6.14. Информация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итогах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будет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опубликована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сайте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12" w:history="1">
        <w:r w:rsidR="00F705C5" w:rsidRPr="00753D0D">
          <w:rPr>
            <w:rStyle w:val="ab"/>
            <w:rFonts w:ascii="Times New Roman" w:hAnsi="Times New Roman" w:cs="Times New Roman"/>
            <w:spacing w:val="-12"/>
            <w:sz w:val="24"/>
            <w:szCs w:val="24"/>
          </w:rPr>
          <w:t>https://finday-konkurs.ru/</w:t>
        </w:r>
      </w:hyperlink>
      <w:bookmarkEnd w:id="6"/>
      <w:r w:rsidR="00F705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sectPr w:rsidR="00187A50" w:rsidRPr="007A02B1" w:rsidSect="00D45926">
      <w:footerReference w:type="default" r:id="rId13"/>
      <w:pgSz w:w="11910" w:h="16840"/>
      <w:pgMar w:top="1040" w:right="740" w:bottom="15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8F4E" w14:textId="77777777" w:rsidR="00311F7F" w:rsidRDefault="00311F7F" w:rsidP="007D746C">
      <w:r>
        <w:separator/>
      </w:r>
    </w:p>
  </w:endnote>
  <w:endnote w:type="continuationSeparator" w:id="0">
    <w:p w14:paraId="5B5D9EC8" w14:textId="77777777" w:rsidR="00311F7F" w:rsidRDefault="00311F7F" w:rsidP="007D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83232"/>
      <w:docPartObj>
        <w:docPartGallery w:val="Page Numbers (Bottom of Page)"/>
        <w:docPartUnique/>
      </w:docPartObj>
    </w:sdtPr>
    <w:sdtEndPr/>
    <w:sdtContent>
      <w:p w14:paraId="1571B772" w14:textId="31E511AA" w:rsidR="007D746C" w:rsidRDefault="007D74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54">
          <w:rPr>
            <w:noProof/>
          </w:rPr>
          <w:t>1</w:t>
        </w:r>
        <w:r>
          <w:fldChar w:fldCharType="end"/>
        </w:r>
      </w:p>
    </w:sdtContent>
  </w:sdt>
  <w:p w14:paraId="72FC92B0" w14:textId="77777777" w:rsidR="007D746C" w:rsidRDefault="007D74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C056" w14:textId="77777777" w:rsidR="00311F7F" w:rsidRDefault="00311F7F" w:rsidP="007D746C">
      <w:r>
        <w:separator/>
      </w:r>
    </w:p>
  </w:footnote>
  <w:footnote w:type="continuationSeparator" w:id="0">
    <w:p w14:paraId="5097D9B7" w14:textId="77777777" w:rsidR="00311F7F" w:rsidRDefault="00311F7F" w:rsidP="007D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74"/>
    <w:multiLevelType w:val="hybridMultilevel"/>
    <w:tmpl w:val="246834E4"/>
    <w:lvl w:ilvl="0" w:tplc="6DD853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056E4"/>
    <w:multiLevelType w:val="hybridMultilevel"/>
    <w:tmpl w:val="51C694A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0B9B7AF6"/>
    <w:multiLevelType w:val="hybridMultilevel"/>
    <w:tmpl w:val="1B26D7F0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2666B"/>
    <w:multiLevelType w:val="hybridMultilevel"/>
    <w:tmpl w:val="CEECB23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152A2"/>
    <w:multiLevelType w:val="hybridMultilevel"/>
    <w:tmpl w:val="B3A8C7E4"/>
    <w:lvl w:ilvl="0" w:tplc="6DD85342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217F4B43"/>
    <w:multiLevelType w:val="hybridMultilevel"/>
    <w:tmpl w:val="0390FD6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21A0365B"/>
    <w:multiLevelType w:val="hybridMultilevel"/>
    <w:tmpl w:val="62BAD95C"/>
    <w:lvl w:ilvl="0" w:tplc="6DD853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249135A"/>
    <w:multiLevelType w:val="hybridMultilevel"/>
    <w:tmpl w:val="3E165580"/>
    <w:lvl w:ilvl="0" w:tplc="CBFAD83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43A0986"/>
    <w:multiLevelType w:val="hybridMultilevel"/>
    <w:tmpl w:val="FB18556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63165F4"/>
    <w:multiLevelType w:val="hybridMultilevel"/>
    <w:tmpl w:val="FAC27B84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ECC0FFA"/>
    <w:multiLevelType w:val="hybridMultilevel"/>
    <w:tmpl w:val="21BED0D8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303C2151"/>
    <w:multiLevelType w:val="hybridMultilevel"/>
    <w:tmpl w:val="9FAE8422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3220218D"/>
    <w:multiLevelType w:val="multilevel"/>
    <w:tmpl w:val="A6B27056"/>
    <w:lvl w:ilvl="0">
      <w:start w:val="1"/>
      <w:numFmt w:val="decimal"/>
      <w:lvlText w:val="%1."/>
      <w:lvlJc w:val="left"/>
      <w:pPr>
        <w:ind w:left="634" w:hanging="245"/>
      </w:pPr>
      <w:rPr>
        <w:rFonts w:ascii="Times New Roman" w:eastAsia="Roboto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418"/>
      </w:pPr>
      <w:rPr>
        <w:rFonts w:ascii="Times New Roman" w:eastAsia="Roboto" w:hAnsi="Times New Roman" w:cs="Times New Roman" w:hint="default"/>
        <w:b w:val="0"/>
        <w:bCs w:val="0"/>
        <w:color w:val="auto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9" w:hanging="600"/>
      </w:pPr>
      <w:rPr>
        <w:rFonts w:ascii="Roboto" w:eastAsia="Roboto" w:hAnsi="Roboto" w:cs="Roboto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abstractNum w:abstractNumId="13">
    <w:nsid w:val="32B74762"/>
    <w:multiLevelType w:val="hybridMultilevel"/>
    <w:tmpl w:val="592A056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6935E7A"/>
    <w:multiLevelType w:val="hybridMultilevel"/>
    <w:tmpl w:val="793C8D2E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775496F"/>
    <w:multiLevelType w:val="hybridMultilevel"/>
    <w:tmpl w:val="FAD4632C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9286146"/>
    <w:multiLevelType w:val="hybridMultilevel"/>
    <w:tmpl w:val="05FA952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9843D87"/>
    <w:multiLevelType w:val="hybridMultilevel"/>
    <w:tmpl w:val="2494A4F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C413D84"/>
    <w:multiLevelType w:val="hybridMultilevel"/>
    <w:tmpl w:val="739C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36B35"/>
    <w:multiLevelType w:val="hybridMultilevel"/>
    <w:tmpl w:val="5508956E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02C78"/>
    <w:multiLevelType w:val="hybridMultilevel"/>
    <w:tmpl w:val="4540381E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F36FA"/>
    <w:multiLevelType w:val="hybridMultilevel"/>
    <w:tmpl w:val="C248B694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0257"/>
    <w:multiLevelType w:val="hybridMultilevel"/>
    <w:tmpl w:val="C032D962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56FC8"/>
    <w:multiLevelType w:val="hybridMultilevel"/>
    <w:tmpl w:val="326CE156"/>
    <w:lvl w:ilvl="0" w:tplc="23165326">
      <w:numFmt w:val="bullet"/>
      <w:lvlText w:val="•"/>
      <w:lvlJc w:val="left"/>
      <w:pPr>
        <w:ind w:left="389" w:hanging="129"/>
      </w:pPr>
      <w:rPr>
        <w:rFonts w:ascii="Roboto" w:eastAsia="Roboto" w:hAnsi="Roboto" w:cs="Roboto" w:hint="default"/>
        <w:w w:val="99"/>
        <w:sz w:val="22"/>
        <w:szCs w:val="22"/>
        <w:lang w:val="ru-RU" w:eastAsia="en-US" w:bidi="ar-SA"/>
      </w:rPr>
    </w:lvl>
    <w:lvl w:ilvl="1" w:tplc="44A0410C">
      <w:numFmt w:val="bullet"/>
      <w:lvlText w:val="•"/>
      <w:lvlJc w:val="left"/>
      <w:pPr>
        <w:ind w:left="1326" w:hanging="129"/>
      </w:pPr>
      <w:rPr>
        <w:rFonts w:hint="default"/>
        <w:lang w:val="ru-RU" w:eastAsia="en-US" w:bidi="ar-SA"/>
      </w:rPr>
    </w:lvl>
    <w:lvl w:ilvl="2" w:tplc="FBF81406">
      <w:numFmt w:val="bullet"/>
      <w:lvlText w:val="•"/>
      <w:lvlJc w:val="left"/>
      <w:pPr>
        <w:ind w:left="2273" w:hanging="129"/>
      </w:pPr>
      <w:rPr>
        <w:rFonts w:hint="default"/>
        <w:lang w:val="ru-RU" w:eastAsia="en-US" w:bidi="ar-SA"/>
      </w:rPr>
    </w:lvl>
    <w:lvl w:ilvl="3" w:tplc="85D0F76E">
      <w:numFmt w:val="bullet"/>
      <w:lvlText w:val="•"/>
      <w:lvlJc w:val="left"/>
      <w:pPr>
        <w:ind w:left="3219" w:hanging="129"/>
      </w:pPr>
      <w:rPr>
        <w:rFonts w:hint="default"/>
        <w:lang w:val="ru-RU" w:eastAsia="en-US" w:bidi="ar-SA"/>
      </w:rPr>
    </w:lvl>
    <w:lvl w:ilvl="4" w:tplc="D742B2BE">
      <w:numFmt w:val="bullet"/>
      <w:lvlText w:val="•"/>
      <w:lvlJc w:val="left"/>
      <w:pPr>
        <w:ind w:left="4166" w:hanging="129"/>
      </w:pPr>
      <w:rPr>
        <w:rFonts w:hint="default"/>
        <w:lang w:val="ru-RU" w:eastAsia="en-US" w:bidi="ar-SA"/>
      </w:rPr>
    </w:lvl>
    <w:lvl w:ilvl="5" w:tplc="AC1E9972">
      <w:numFmt w:val="bullet"/>
      <w:lvlText w:val="•"/>
      <w:lvlJc w:val="left"/>
      <w:pPr>
        <w:ind w:left="5112" w:hanging="129"/>
      </w:pPr>
      <w:rPr>
        <w:rFonts w:hint="default"/>
        <w:lang w:val="ru-RU" w:eastAsia="en-US" w:bidi="ar-SA"/>
      </w:rPr>
    </w:lvl>
    <w:lvl w:ilvl="6" w:tplc="1B341024">
      <w:numFmt w:val="bullet"/>
      <w:lvlText w:val="•"/>
      <w:lvlJc w:val="left"/>
      <w:pPr>
        <w:ind w:left="6059" w:hanging="129"/>
      </w:pPr>
      <w:rPr>
        <w:rFonts w:hint="default"/>
        <w:lang w:val="ru-RU" w:eastAsia="en-US" w:bidi="ar-SA"/>
      </w:rPr>
    </w:lvl>
    <w:lvl w:ilvl="7" w:tplc="B75A710E">
      <w:numFmt w:val="bullet"/>
      <w:lvlText w:val="•"/>
      <w:lvlJc w:val="left"/>
      <w:pPr>
        <w:ind w:left="7005" w:hanging="129"/>
      </w:pPr>
      <w:rPr>
        <w:rFonts w:hint="default"/>
        <w:lang w:val="ru-RU" w:eastAsia="en-US" w:bidi="ar-SA"/>
      </w:rPr>
    </w:lvl>
    <w:lvl w:ilvl="8" w:tplc="A0E27552">
      <w:numFmt w:val="bullet"/>
      <w:lvlText w:val="•"/>
      <w:lvlJc w:val="left"/>
      <w:pPr>
        <w:ind w:left="7952" w:hanging="129"/>
      </w:pPr>
      <w:rPr>
        <w:rFonts w:hint="default"/>
        <w:lang w:val="ru-RU" w:eastAsia="en-US" w:bidi="ar-SA"/>
      </w:rPr>
    </w:lvl>
  </w:abstractNum>
  <w:abstractNum w:abstractNumId="24">
    <w:nsid w:val="58102AD6"/>
    <w:multiLevelType w:val="hybridMultilevel"/>
    <w:tmpl w:val="281402B8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5FF61963"/>
    <w:multiLevelType w:val="hybridMultilevel"/>
    <w:tmpl w:val="379015C6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63754552"/>
    <w:multiLevelType w:val="hybridMultilevel"/>
    <w:tmpl w:val="9760D19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667A125E"/>
    <w:multiLevelType w:val="hybridMultilevel"/>
    <w:tmpl w:val="4A868BDE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6E0E572C"/>
    <w:multiLevelType w:val="hybridMultilevel"/>
    <w:tmpl w:val="E7961B4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>
    <w:nsid w:val="75922B55"/>
    <w:multiLevelType w:val="hybridMultilevel"/>
    <w:tmpl w:val="2D903476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78674E1F"/>
    <w:multiLevelType w:val="hybridMultilevel"/>
    <w:tmpl w:val="A79C8C8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72730"/>
    <w:multiLevelType w:val="hybridMultilevel"/>
    <w:tmpl w:val="25A8E6B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>
    <w:nsid w:val="7F7750B5"/>
    <w:multiLevelType w:val="hybridMultilevel"/>
    <w:tmpl w:val="DB7EF4B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>
    <w:nsid w:val="7FB21A9A"/>
    <w:multiLevelType w:val="hybridMultilevel"/>
    <w:tmpl w:val="66DC838E"/>
    <w:lvl w:ilvl="0" w:tplc="63D69E4A">
      <w:numFmt w:val="bullet"/>
      <w:lvlText w:val="-"/>
      <w:lvlJc w:val="left"/>
      <w:pPr>
        <w:ind w:left="389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BC26E66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2" w:tplc="AF0E2C30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A48063EA">
      <w:numFmt w:val="bullet"/>
      <w:lvlText w:val="•"/>
      <w:lvlJc w:val="left"/>
      <w:pPr>
        <w:ind w:left="3219" w:hanging="116"/>
      </w:pPr>
      <w:rPr>
        <w:rFonts w:hint="default"/>
        <w:lang w:val="ru-RU" w:eastAsia="en-US" w:bidi="ar-SA"/>
      </w:rPr>
    </w:lvl>
    <w:lvl w:ilvl="4" w:tplc="6820180E">
      <w:numFmt w:val="bullet"/>
      <w:lvlText w:val="•"/>
      <w:lvlJc w:val="left"/>
      <w:pPr>
        <w:ind w:left="4166" w:hanging="116"/>
      </w:pPr>
      <w:rPr>
        <w:rFonts w:hint="default"/>
        <w:lang w:val="ru-RU" w:eastAsia="en-US" w:bidi="ar-SA"/>
      </w:rPr>
    </w:lvl>
    <w:lvl w:ilvl="5" w:tplc="1660D5A8">
      <w:numFmt w:val="bullet"/>
      <w:lvlText w:val="•"/>
      <w:lvlJc w:val="left"/>
      <w:pPr>
        <w:ind w:left="5112" w:hanging="116"/>
      </w:pPr>
      <w:rPr>
        <w:rFonts w:hint="default"/>
        <w:lang w:val="ru-RU" w:eastAsia="en-US" w:bidi="ar-SA"/>
      </w:rPr>
    </w:lvl>
    <w:lvl w:ilvl="6" w:tplc="2D1278A0">
      <w:numFmt w:val="bullet"/>
      <w:lvlText w:val="•"/>
      <w:lvlJc w:val="left"/>
      <w:pPr>
        <w:ind w:left="6059" w:hanging="116"/>
      </w:pPr>
      <w:rPr>
        <w:rFonts w:hint="default"/>
        <w:lang w:val="ru-RU" w:eastAsia="en-US" w:bidi="ar-SA"/>
      </w:rPr>
    </w:lvl>
    <w:lvl w:ilvl="7" w:tplc="1952E056">
      <w:numFmt w:val="bullet"/>
      <w:lvlText w:val="•"/>
      <w:lvlJc w:val="left"/>
      <w:pPr>
        <w:ind w:left="7005" w:hanging="116"/>
      </w:pPr>
      <w:rPr>
        <w:rFonts w:hint="default"/>
        <w:lang w:val="ru-RU" w:eastAsia="en-US" w:bidi="ar-SA"/>
      </w:rPr>
    </w:lvl>
    <w:lvl w:ilvl="8" w:tplc="E9482472">
      <w:numFmt w:val="bullet"/>
      <w:lvlText w:val="•"/>
      <w:lvlJc w:val="left"/>
      <w:pPr>
        <w:ind w:left="7952" w:hanging="11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3"/>
  </w:num>
  <w:num w:numId="3">
    <w:abstractNumId w:val="12"/>
  </w:num>
  <w:num w:numId="4">
    <w:abstractNumId w:val="19"/>
  </w:num>
  <w:num w:numId="5">
    <w:abstractNumId w:val="3"/>
  </w:num>
  <w:num w:numId="6">
    <w:abstractNumId w:val="0"/>
  </w:num>
  <w:num w:numId="7">
    <w:abstractNumId w:val="4"/>
  </w:num>
  <w:num w:numId="8">
    <w:abstractNumId w:val="22"/>
  </w:num>
  <w:num w:numId="9">
    <w:abstractNumId w:val="20"/>
  </w:num>
  <w:num w:numId="10">
    <w:abstractNumId w:val="1"/>
  </w:num>
  <w:num w:numId="11">
    <w:abstractNumId w:val="21"/>
  </w:num>
  <w:num w:numId="12">
    <w:abstractNumId w:val="30"/>
  </w:num>
  <w:num w:numId="13">
    <w:abstractNumId w:val="8"/>
  </w:num>
  <w:num w:numId="14">
    <w:abstractNumId w:val="7"/>
  </w:num>
  <w:num w:numId="15">
    <w:abstractNumId w:val="9"/>
  </w:num>
  <w:num w:numId="16">
    <w:abstractNumId w:val="10"/>
  </w:num>
  <w:num w:numId="17">
    <w:abstractNumId w:val="14"/>
  </w:num>
  <w:num w:numId="18">
    <w:abstractNumId w:val="32"/>
  </w:num>
  <w:num w:numId="19">
    <w:abstractNumId w:val="28"/>
  </w:num>
  <w:num w:numId="20">
    <w:abstractNumId w:val="15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13"/>
  </w:num>
  <w:num w:numId="26">
    <w:abstractNumId w:val="2"/>
  </w:num>
  <w:num w:numId="27">
    <w:abstractNumId w:val="6"/>
  </w:num>
  <w:num w:numId="28">
    <w:abstractNumId w:val="29"/>
  </w:num>
  <w:num w:numId="29">
    <w:abstractNumId w:val="31"/>
  </w:num>
  <w:num w:numId="30">
    <w:abstractNumId w:val="17"/>
  </w:num>
  <w:num w:numId="31">
    <w:abstractNumId w:val="25"/>
  </w:num>
  <w:num w:numId="32">
    <w:abstractNumId w:val="11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7A50"/>
    <w:rsid w:val="00014807"/>
    <w:rsid w:val="000345BF"/>
    <w:rsid w:val="00090248"/>
    <w:rsid w:val="000E31C8"/>
    <w:rsid w:val="000F0D36"/>
    <w:rsid w:val="00113091"/>
    <w:rsid w:val="00187A50"/>
    <w:rsid w:val="0019153E"/>
    <w:rsid w:val="001D3983"/>
    <w:rsid w:val="001E0754"/>
    <w:rsid w:val="00280A02"/>
    <w:rsid w:val="002C2BD0"/>
    <w:rsid w:val="002D47F4"/>
    <w:rsid w:val="00311F7F"/>
    <w:rsid w:val="00324999"/>
    <w:rsid w:val="00337582"/>
    <w:rsid w:val="003F734D"/>
    <w:rsid w:val="00436E59"/>
    <w:rsid w:val="004831A1"/>
    <w:rsid w:val="005235F1"/>
    <w:rsid w:val="005849A8"/>
    <w:rsid w:val="005C528A"/>
    <w:rsid w:val="005C5821"/>
    <w:rsid w:val="00645AA1"/>
    <w:rsid w:val="006524FC"/>
    <w:rsid w:val="00697299"/>
    <w:rsid w:val="006A3094"/>
    <w:rsid w:val="006D0955"/>
    <w:rsid w:val="006D3847"/>
    <w:rsid w:val="006D4468"/>
    <w:rsid w:val="007A02B1"/>
    <w:rsid w:val="007A66EE"/>
    <w:rsid w:val="007B06F7"/>
    <w:rsid w:val="007C195F"/>
    <w:rsid w:val="007D746C"/>
    <w:rsid w:val="008018F8"/>
    <w:rsid w:val="00820399"/>
    <w:rsid w:val="008F3BEB"/>
    <w:rsid w:val="00965E92"/>
    <w:rsid w:val="009F5A52"/>
    <w:rsid w:val="00A336DC"/>
    <w:rsid w:val="00A76B16"/>
    <w:rsid w:val="00AB27D2"/>
    <w:rsid w:val="00AD5E85"/>
    <w:rsid w:val="00AF0AEB"/>
    <w:rsid w:val="00B1510E"/>
    <w:rsid w:val="00B458FF"/>
    <w:rsid w:val="00B638DC"/>
    <w:rsid w:val="00BE320A"/>
    <w:rsid w:val="00BF7197"/>
    <w:rsid w:val="00C14757"/>
    <w:rsid w:val="00C17B49"/>
    <w:rsid w:val="00C22D4B"/>
    <w:rsid w:val="00C377BC"/>
    <w:rsid w:val="00C84C53"/>
    <w:rsid w:val="00CC7644"/>
    <w:rsid w:val="00D45926"/>
    <w:rsid w:val="00D61D6A"/>
    <w:rsid w:val="00DE1F59"/>
    <w:rsid w:val="00E26ABE"/>
    <w:rsid w:val="00E2728E"/>
    <w:rsid w:val="00E34155"/>
    <w:rsid w:val="00EA71D1"/>
    <w:rsid w:val="00EC0249"/>
    <w:rsid w:val="00F125BC"/>
    <w:rsid w:val="00F705C5"/>
    <w:rsid w:val="00FA3EE0"/>
    <w:rsid w:val="00FE74AB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0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9"/>
    <w:qFormat/>
    <w:pPr>
      <w:ind w:left="634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841" w:right="550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38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F7197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46C"/>
    <w:rPr>
      <w:rFonts w:ascii="Roboto" w:eastAsia="Roboto" w:hAnsi="Roboto" w:cs="Roboto"/>
      <w:lang w:val="ru-RU"/>
    </w:rPr>
  </w:style>
  <w:style w:type="paragraph" w:styleId="a9">
    <w:name w:val="footer"/>
    <w:basedOn w:val="a"/>
    <w:link w:val="aa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46C"/>
    <w:rPr>
      <w:rFonts w:ascii="Roboto" w:eastAsia="Roboto" w:hAnsi="Roboto" w:cs="Roboto"/>
      <w:lang w:val="ru-RU"/>
    </w:rPr>
  </w:style>
  <w:style w:type="character" w:styleId="ab">
    <w:name w:val="Hyperlink"/>
    <w:basedOn w:val="a0"/>
    <w:uiPriority w:val="99"/>
    <w:unhideWhenUsed/>
    <w:rsid w:val="000148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E07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54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9"/>
    <w:qFormat/>
    <w:pPr>
      <w:ind w:left="634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841" w:right="550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38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F7197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46C"/>
    <w:rPr>
      <w:rFonts w:ascii="Roboto" w:eastAsia="Roboto" w:hAnsi="Roboto" w:cs="Roboto"/>
      <w:lang w:val="ru-RU"/>
    </w:rPr>
  </w:style>
  <w:style w:type="paragraph" w:styleId="a9">
    <w:name w:val="footer"/>
    <w:basedOn w:val="a"/>
    <w:link w:val="aa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46C"/>
    <w:rPr>
      <w:rFonts w:ascii="Roboto" w:eastAsia="Roboto" w:hAnsi="Roboto" w:cs="Roboto"/>
      <w:lang w:val="ru-RU"/>
    </w:rPr>
  </w:style>
  <w:style w:type="character" w:styleId="ab">
    <w:name w:val="Hyperlink"/>
    <w:basedOn w:val="a0"/>
    <w:uiPriority w:val="99"/>
    <w:unhideWhenUsed/>
    <w:rsid w:val="000148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E07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54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nday-konk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ekt@asp&#1075;o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day-konkur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Конкурсе Эссе в рамках Всероссийского праздника «День Финансиста».docx</vt:lpstr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Конкурсе Эссе в рамках Всероссийского праздника «День Финансиста».docx</dc:title>
  <dc:creator>Usver</dc:creator>
  <cp:lastModifiedBy>Usver</cp:lastModifiedBy>
  <cp:revision>2</cp:revision>
  <dcterms:created xsi:type="dcterms:W3CDTF">2024-09-26T08:07:00Z</dcterms:created>
  <dcterms:modified xsi:type="dcterms:W3CDTF">2024-09-26T08:07:00Z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Word</vt:lpwstr>
  </property>
  <property fmtid="{D5CDD505-2E9C-101B-9397-08002B2CF9AE}" pid="4" name="LastSaved">
    <vt:filetime>2024-06-10T00:00:00Z</vt:filetime>
  </property>
</Properties>
</file>